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07F" w:rsidRPr="00611438" w:rsidRDefault="001F2486" w:rsidP="00F7607F">
      <w:pPr>
        <w:shd w:val="clear" w:color="auto" w:fill="FFFFFF"/>
        <w:spacing w:after="0" w:line="324" w:lineRule="auto"/>
        <w:rPr>
          <w:rFonts w:eastAsia="Times New Roman" w:cs="Arial"/>
          <w:b/>
          <w:bCs/>
          <w:sz w:val="36"/>
          <w:szCs w:val="20"/>
          <w:lang w:eastAsia="da-DK"/>
        </w:rPr>
      </w:pPr>
      <w:bookmarkStart w:id="0" w:name="_GoBack"/>
      <w:bookmarkEnd w:id="0"/>
      <w:r w:rsidRPr="00611438">
        <w:rPr>
          <w:rFonts w:eastAsia="Times New Roman" w:cs="Arial"/>
          <w:b/>
          <w:bCs/>
          <w:sz w:val="36"/>
          <w:szCs w:val="20"/>
          <w:lang w:eastAsia="da-DK"/>
        </w:rPr>
        <w:t>Tre små forsøg</w:t>
      </w:r>
      <w:r w:rsidR="00611438">
        <w:rPr>
          <w:rFonts w:eastAsia="Times New Roman" w:cs="Arial"/>
          <w:b/>
          <w:bCs/>
          <w:sz w:val="36"/>
          <w:szCs w:val="20"/>
          <w:lang w:eastAsia="da-DK"/>
        </w:rPr>
        <w:t>, der viser tyskernes problemer.</w:t>
      </w:r>
    </w:p>
    <w:p w:rsidR="00F7607F" w:rsidRDefault="00C751E4" w:rsidP="00F7607F">
      <w:pPr>
        <w:shd w:val="clear" w:color="auto" w:fill="FFFFFF"/>
        <w:spacing w:after="0" w:line="324" w:lineRule="auto"/>
        <w:rPr>
          <w:rFonts w:eastAsia="Times New Roman" w:cs="Arial"/>
          <w:bCs/>
          <w:szCs w:val="20"/>
          <w:lang w:eastAsia="da-DK"/>
        </w:rPr>
      </w:pPr>
      <w:r w:rsidRPr="00C751E4">
        <w:rPr>
          <w:rFonts w:eastAsia="Times New Roman" w:cs="Arial"/>
          <w:bCs/>
          <w:szCs w:val="20"/>
          <w:lang w:eastAsia="da-DK"/>
        </w:rPr>
        <w:t>Forsøgene kan laves på klassen eller i grupper af to-tre elever.</w:t>
      </w:r>
    </w:p>
    <w:p w:rsidR="00C751E4" w:rsidRPr="00C751E4" w:rsidRDefault="00C751E4" w:rsidP="00F7607F">
      <w:pPr>
        <w:shd w:val="clear" w:color="auto" w:fill="FFFFFF"/>
        <w:spacing w:after="0" w:line="324" w:lineRule="auto"/>
        <w:rPr>
          <w:rFonts w:eastAsia="Times New Roman" w:cs="Arial"/>
          <w:bCs/>
          <w:szCs w:val="20"/>
          <w:lang w:eastAsia="da-DK"/>
        </w:rPr>
      </w:pPr>
    </w:p>
    <w:p w:rsidR="001F2486" w:rsidRPr="00611438" w:rsidRDefault="001F2486" w:rsidP="001F2486">
      <w:pPr>
        <w:pStyle w:val="Overskrift2"/>
        <w:rPr>
          <w:rFonts w:eastAsia="Times New Roman"/>
          <w:lang w:eastAsia="da-DK"/>
        </w:rPr>
      </w:pPr>
      <w:r w:rsidRPr="00611438">
        <w:rPr>
          <w:rFonts w:eastAsia="Times New Roman"/>
          <w:lang w:eastAsia="da-DK"/>
        </w:rPr>
        <w:t>1. Simuler tågedannelse</w:t>
      </w:r>
    </w:p>
    <w:p w:rsidR="00611438" w:rsidRPr="00611438" w:rsidRDefault="00611438" w:rsidP="00611438">
      <w:r w:rsidRPr="00611438">
        <w:t>Tyskerne skulle bevogte indgangen til Østersøen, men hvad nytter det at have kanoner der kan skyde 55 km, hvis man ikke kan se 10 m frem?</w:t>
      </w:r>
      <w:r w:rsidR="007E08DF">
        <w:t xml:space="preserve"> </w:t>
      </w:r>
    </w:p>
    <w:p w:rsidR="00611438" w:rsidRPr="00611438" w:rsidRDefault="00611438" w:rsidP="00611438">
      <w:pPr>
        <w:pStyle w:val="Opstilling-talellerbogst"/>
      </w:pPr>
      <w:r w:rsidRPr="00611438">
        <w:t>Fyld et litermål helt op med varmt vand. Lad det stå i et minut. </w:t>
      </w:r>
    </w:p>
    <w:p w:rsidR="00611438" w:rsidRPr="00611438" w:rsidRDefault="00611438" w:rsidP="00611438">
      <w:pPr>
        <w:pStyle w:val="Opstilling-talellerbogst"/>
      </w:pPr>
      <w:r w:rsidRPr="00611438">
        <w:t>Hæld vandet ud, men lad ca. 2 cm vand stå i bunden.</w:t>
      </w:r>
    </w:p>
    <w:p w:rsidR="00611438" w:rsidRPr="00611438" w:rsidRDefault="00611438" w:rsidP="00611438">
      <w:pPr>
        <w:pStyle w:val="Opstilling-talellerbogst"/>
      </w:pPr>
      <w:r w:rsidRPr="00611438">
        <w:t>Læg en si over bægeret, og læg 3-4 isterninger i sien.</w:t>
      </w:r>
    </w:p>
    <w:p w:rsidR="00611438" w:rsidRDefault="00611438" w:rsidP="00611438">
      <w:pPr>
        <w:pStyle w:val="Opstilling-talellerbogst"/>
      </w:pPr>
      <w:r>
        <w:t>Se hvad der sker og giv en forklaring på det.</w:t>
      </w:r>
    </w:p>
    <w:p w:rsidR="007E08DF" w:rsidRDefault="007E08DF" w:rsidP="007E08DF">
      <w:pPr>
        <w:pStyle w:val="Almindeligtekst"/>
      </w:pPr>
      <w:r>
        <w:t xml:space="preserve">Du kan mere information om forsøget her: </w:t>
      </w:r>
      <w:hyperlink r:id="rId8" w:history="1">
        <w:r>
          <w:rPr>
            <w:rStyle w:val="Hyperlink"/>
          </w:rPr>
          <w:t>http://www.emu.dk/modul/skab-t%C3%A5ge-et-eksperiment#</w:t>
        </w:r>
      </w:hyperlink>
      <w:r>
        <w:t>.</w:t>
      </w:r>
    </w:p>
    <w:p w:rsidR="007E08DF" w:rsidRPr="00611438" w:rsidRDefault="007E08DF" w:rsidP="007E08DF">
      <w:pPr>
        <w:pStyle w:val="Opstilling-talellerbogst"/>
        <w:numPr>
          <w:ilvl w:val="0"/>
          <w:numId w:val="0"/>
        </w:numPr>
        <w:ind w:left="360"/>
      </w:pPr>
    </w:p>
    <w:p w:rsidR="001F2486" w:rsidRPr="00611438" w:rsidRDefault="001F2486" w:rsidP="001F2486">
      <w:pPr>
        <w:pStyle w:val="Overskrift2"/>
      </w:pPr>
      <w:r w:rsidRPr="00611438">
        <w:t>2. Frem</w:t>
      </w:r>
      <w:r w:rsidR="00611438">
        <w:t>provoker</w:t>
      </w:r>
      <w:r w:rsidRPr="00611438">
        <w:t xml:space="preserve"> rust </w:t>
      </w:r>
      <w:r w:rsidR="00946783" w:rsidRPr="00611438">
        <w:t>på få dage</w:t>
      </w:r>
    </w:p>
    <w:p w:rsidR="00611438" w:rsidRPr="00611438" w:rsidRDefault="00611438" w:rsidP="00611438">
      <w:r w:rsidRPr="00611438">
        <w:t>Det høje niveau af salt i luften ved havet gør, at jern nedbrydes hurtigere.</w:t>
      </w:r>
    </w:p>
    <w:p w:rsidR="00611438" w:rsidRDefault="00611438" w:rsidP="00CF791C">
      <w:pPr>
        <w:pStyle w:val="Opstilling-talellerbogst"/>
        <w:numPr>
          <w:ilvl w:val="0"/>
          <w:numId w:val="6"/>
        </w:numPr>
      </w:pPr>
      <w:r w:rsidRPr="00611438">
        <w:t xml:space="preserve">Læg ståluld ned i tre </w:t>
      </w:r>
      <w:r>
        <w:t xml:space="preserve">forskellige </w:t>
      </w:r>
      <w:r w:rsidRPr="00611438">
        <w:t xml:space="preserve">reagensglas med hhv. vand, olie og saltvand. </w:t>
      </w:r>
    </w:p>
    <w:p w:rsidR="00611438" w:rsidRDefault="00611438" w:rsidP="00CF791C">
      <w:pPr>
        <w:pStyle w:val="Opstilling-talellerbogst"/>
        <w:numPr>
          <w:ilvl w:val="0"/>
          <w:numId w:val="6"/>
        </w:numPr>
      </w:pPr>
      <w:r w:rsidRPr="00611438">
        <w:t xml:space="preserve">Efter et par dage er forskellen tydelig. </w:t>
      </w:r>
    </w:p>
    <w:p w:rsidR="00611438" w:rsidRPr="00611438" w:rsidRDefault="00611438" w:rsidP="00CF791C">
      <w:pPr>
        <w:pStyle w:val="Opstilling-talellerbogst"/>
        <w:numPr>
          <w:ilvl w:val="0"/>
          <w:numId w:val="6"/>
        </w:numPr>
      </w:pPr>
      <w:r w:rsidRPr="00611438">
        <w:t>Lad eleverne give et bud på, hvad der sker.</w:t>
      </w:r>
    </w:p>
    <w:p w:rsidR="00611438" w:rsidRDefault="00611438" w:rsidP="001F2486">
      <w:pPr>
        <w:rPr>
          <w:color w:val="000000"/>
          <w:szCs w:val="20"/>
          <w:shd w:val="clear" w:color="auto" w:fill="FFFFFF"/>
        </w:rPr>
      </w:pPr>
    </w:p>
    <w:p w:rsidR="001F2486" w:rsidRPr="00611438" w:rsidRDefault="001F2486" w:rsidP="00611438">
      <w:pPr>
        <w:pStyle w:val="Overskrift2"/>
        <w:rPr>
          <w:shd w:val="clear" w:color="auto" w:fill="FFFFFF"/>
        </w:rPr>
      </w:pPr>
      <w:r w:rsidRPr="00611438">
        <w:rPr>
          <w:shd w:val="clear" w:color="auto" w:fill="FFFFFF"/>
        </w:rPr>
        <w:t>3. Sandfygning</w:t>
      </w:r>
      <w:r w:rsidR="00CF791C">
        <w:rPr>
          <w:shd w:val="clear" w:color="auto" w:fill="FFFFFF"/>
        </w:rPr>
        <w:t xml:space="preserve"> med fint og groft sand</w:t>
      </w:r>
    </w:p>
    <w:p w:rsidR="00611438" w:rsidRPr="00611438" w:rsidRDefault="00611438" w:rsidP="00611438">
      <w:r w:rsidRPr="00611438">
        <w:t xml:space="preserve">Sandflugten har været et problem gennem århundreder - også under Anden Verdenskrig, hvor tyskere ofte skulle fjerne sand i og omkring bunkerne.  Sandets vandring gjorde det også besværligt at holde styr på nedgravede miner i sandet. Efter krigen er mange bunkere tilsandet under klitter, mens </w:t>
      </w:r>
      <w:r w:rsidR="007E08DF">
        <w:t>havet andre steder har eroderet kysten, og bunkerne her ligger nu i havet</w:t>
      </w:r>
      <w:r w:rsidRPr="00611438">
        <w:t>. Sandflugten har også betydet, at mange landbrugsarealer er blevet tildækket med sand.</w:t>
      </w:r>
    </w:p>
    <w:p w:rsidR="00611438" w:rsidRDefault="00CF791C" w:rsidP="00611438">
      <w:r>
        <w:t xml:space="preserve">Eleverne skal undersøge, hvordan sandet opfører sig </w:t>
      </w:r>
      <w:r w:rsidR="00611438" w:rsidRPr="00611438">
        <w:t xml:space="preserve">under sandflugt, og </w:t>
      </w:r>
      <w:r>
        <w:t>hvilken betydning det har, at ændre på</w:t>
      </w:r>
      <w:r w:rsidR="00611438" w:rsidRPr="00611438">
        <w:t xml:space="preserve"> </w:t>
      </w:r>
      <w:r>
        <w:t>sand</w:t>
      </w:r>
      <w:r w:rsidR="00611438" w:rsidRPr="00611438">
        <w:t>kornstørrelse, bevoksning og vindhastighed.</w:t>
      </w:r>
    </w:p>
    <w:p w:rsidR="00C751E4" w:rsidRDefault="00C751E4" w:rsidP="00611438"/>
    <w:p w:rsidR="00C751E4" w:rsidRPr="00CF791C" w:rsidRDefault="00CF791C" w:rsidP="00611438">
      <w:r w:rsidRPr="00CF791C"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63EB7D77" wp14:editId="5C3919B7">
            <wp:simplePos x="0" y="0"/>
            <wp:positionH relativeFrom="column">
              <wp:posOffset>3771265</wp:posOffset>
            </wp:positionH>
            <wp:positionV relativeFrom="paragraph">
              <wp:posOffset>106045</wp:posOffset>
            </wp:positionV>
            <wp:extent cx="2411730" cy="962025"/>
            <wp:effectExtent l="0" t="0" r="7620" b="9525"/>
            <wp:wrapTight wrapText="bothSides">
              <wp:wrapPolygon edited="0">
                <wp:start x="0" y="0"/>
                <wp:lineTo x="0" y="21386"/>
                <wp:lineTo x="21498" y="21386"/>
                <wp:lineTo x="21498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1E4" w:rsidRPr="00CF791C">
        <w:t>Sandfygning med fint og groft sand</w:t>
      </w:r>
      <w:r>
        <w:t>:</w:t>
      </w:r>
    </w:p>
    <w:p w:rsidR="00C751E4" w:rsidRDefault="00C751E4" w:rsidP="00CF791C">
      <w:pPr>
        <w:pStyle w:val="Opstilling-talellerbogst"/>
        <w:numPr>
          <w:ilvl w:val="0"/>
          <w:numId w:val="7"/>
        </w:numPr>
      </w:pPr>
      <w:r>
        <w:t xml:space="preserve">Sæt bunkeren i den ene ende af bakke. </w:t>
      </w:r>
    </w:p>
    <w:p w:rsidR="00C751E4" w:rsidRDefault="00C751E4" w:rsidP="00CF791C">
      <w:pPr>
        <w:pStyle w:val="Opstilling-talellerbogst"/>
        <w:numPr>
          <w:ilvl w:val="0"/>
          <w:numId w:val="7"/>
        </w:numPr>
      </w:pPr>
      <w:r>
        <w:t xml:space="preserve">Hæld det fine sand i den anden ende. </w:t>
      </w:r>
    </w:p>
    <w:p w:rsidR="00C751E4" w:rsidRDefault="00C751E4" w:rsidP="00CF791C">
      <w:pPr>
        <w:pStyle w:val="Opstilling-talellerbogst"/>
        <w:numPr>
          <w:ilvl w:val="0"/>
          <w:numId w:val="7"/>
        </w:numPr>
      </w:pPr>
      <w:r>
        <w:t xml:space="preserve">Brug føntørreren til at blæse sandet mod bunkeren. OBS brug den samme blæsestyrke under hele opgaven. </w:t>
      </w:r>
    </w:p>
    <w:p w:rsidR="00C751E4" w:rsidRDefault="00C751E4" w:rsidP="00CF791C">
      <w:pPr>
        <w:pStyle w:val="Opstilling-talellerbogst"/>
        <w:numPr>
          <w:ilvl w:val="0"/>
          <w:numId w:val="7"/>
        </w:numPr>
      </w:pPr>
      <w:r>
        <w:t>Gentag forsøget med groft sand.</w:t>
      </w:r>
    </w:p>
    <w:p w:rsidR="00C751E4" w:rsidRDefault="00C751E4" w:rsidP="00CF791C">
      <w:pPr>
        <w:pStyle w:val="Opstilling-talellerbogst"/>
        <w:numPr>
          <w:ilvl w:val="0"/>
          <w:numId w:val="7"/>
        </w:numPr>
      </w:pPr>
      <w:r>
        <w:t xml:space="preserve">Eleverne forklarer </w:t>
      </w:r>
      <w:r w:rsidR="00CF791C">
        <w:t>hvad de oplever. Er der forskel på sandfygningen med de to sandkornstørrelser?</w:t>
      </w:r>
    </w:p>
    <w:p w:rsidR="00611438" w:rsidRPr="00611438" w:rsidRDefault="00611438" w:rsidP="001F2486">
      <w:pPr>
        <w:rPr>
          <w:szCs w:val="20"/>
        </w:rPr>
      </w:pPr>
    </w:p>
    <w:p w:rsidR="00F7607F" w:rsidRPr="00611438" w:rsidRDefault="00F7607F" w:rsidP="00F7607F">
      <w:pPr>
        <w:spacing w:after="0" w:line="324" w:lineRule="auto"/>
        <w:rPr>
          <w:szCs w:val="20"/>
        </w:rPr>
      </w:pPr>
    </w:p>
    <w:p w:rsidR="003117DB" w:rsidRPr="00611438" w:rsidRDefault="003117DB" w:rsidP="00F7607F">
      <w:pPr>
        <w:rPr>
          <w:szCs w:val="20"/>
        </w:rPr>
      </w:pPr>
    </w:p>
    <w:sectPr w:rsidR="003117DB" w:rsidRPr="00611438" w:rsidSect="00382E50">
      <w:headerReference w:type="default" r:id="rId10"/>
      <w:footerReference w:type="default" r:id="rId11"/>
      <w:pgSz w:w="11906" w:h="16838"/>
      <w:pgMar w:top="1304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555" w:rsidRDefault="00DA0555">
      <w:pPr>
        <w:spacing w:after="0" w:line="240" w:lineRule="auto"/>
      </w:pPr>
      <w:r>
        <w:separator/>
      </w:r>
    </w:p>
  </w:endnote>
  <w:endnote w:type="continuationSeparator" w:id="0">
    <w:p w:rsidR="00DA0555" w:rsidRDefault="00DA0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4006079"/>
      <w:docPartObj>
        <w:docPartGallery w:val="Page Numbers (Bottom of Page)"/>
        <w:docPartUnique/>
      </w:docPartObj>
    </w:sdtPr>
    <w:sdtEndPr/>
    <w:sdtContent>
      <w:p w:rsidR="00F8564A" w:rsidRDefault="00F7607F">
        <w:pPr>
          <w:pStyle w:val="Sidefod"/>
          <w:jc w:val="center"/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729F310F" wp14:editId="602A11BF">
              <wp:simplePos x="0" y="0"/>
              <wp:positionH relativeFrom="column">
                <wp:posOffset>5941695</wp:posOffset>
              </wp:positionH>
              <wp:positionV relativeFrom="paragraph">
                <wp:posOffset>-90805</wp:posOffset>
              </wp:positionV>
              <wp:extent cx="685800" cy="729615"/>
              <wp:effectExtent l="0" t="0" r="0" b="0"/>
              <wp:wrapSquare wrapText="bothSides"/>
              <wp:docPr id="7" name="Billed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med tekst_lille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5800" cy="7296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61096">
          <w:rPr>
            <w:noProof/>
          </w:rPr>
          <w:t>1</w:t>
        </w:r>
        <w:r>
          <w:fldChar w:fldCharType="end"/>
        </w:r>
      </w:p>
    </w:sdtContent>
  </w:sdt>
  <w:p w:rsidR="00187CCE" w:rsidRDefault="00B61096" w:rsidP="00695AD5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555" w:rsidRDefault="00DA0555">
      <w:pPr>
        <w:spacing w:after="0" w:line="240" w:lineRule="auto"/>
      </w:pPr>
      <w:r>
        <w:separator/>
      </w:r>
    </w:p>
  </w:footnote>
  <w:footnote w:type="continuationSeparator" w:id="0">
    <w:p w:rsidR="00DA0555" w:rsidRDefault="00DA0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CCE" w:rsidRDefault="00F7607F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0BE46C" wp14:editId="3046C9E5">
          <wp:simplePos x="0" y="0"/>
          <wp:positionH relativeFrom="column">
            <wp:posOffset>2971165</wp:posOffset>
          </wp:positionH>
          <wp:positionV relativeFrom="paragraph">
            <wp:posOffset>-3410585</wp:posOffset>
          </wp:positionV>
          <wp:extent cx="216535" cy="6881495"/>
          <wp:effectExtent l="1270" t="0" r="0" b="0"/>
          <wp:wrapSquare wrapText="bothSides"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0" r="95268" b="2182"/>
                  <a:stretch/>
                </pic:blipFill>
                <pic:spPr bwMode="auto">
                  <a:xfrm rot="5400000">
                    <a:off x="0" y="0"/>
                    <a:ext cx="216535" cy="6881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6BC14AF" wp14:editId="187243C9">
          <wp:simplePos x="0" y="0"/>
          <wp:positionH relativeFrom="column">
            <wp:posOffset>-337579</wp:posOffset>
          </wp:positionH>
          <wp:positionV relativeFrom="paragraph">
            <wp:posOffset>-259262</wp:posOffset>
          </wp:positionV>
          <wp:extent cx="1515978" cy="120316"/>
          <wp:effectExtent l="0" t="0" r="0" b="0"/>
          <wp:wrapSquare wrapText="bothSides"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978" cy="1203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4AE71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9F2868B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16A0A0D"/>
    <w:multiLevelType w:val="hybridMultilevel"/>
    <w:tmpl w:val="717C40BE"/>
    <w:lvl w:ilvl="0" w:tplc="2B34CD82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4A4235"/>
    <w:multiLevelType w:val="hybridMultilevel"/>
    <w:tmpl w:val="DA4ADA14"/>
    <w:lvl w:ilvl="0" w:tplc="29260B60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4262CA"/>
    <w:multiLevelType w:val="multilevel"/>
    <w:tmpl w:val="3990B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07F"/>
    <w:rsid w:val="001F2486"/>
    <w:rsid w:val="003117DB"/>
    <w:rsid w:val="00343DCB"/>
    <w:rsid w:val="004256B2"/>
    <w:rsid w:val="00491A50"/>
    <w:rsid w:val="00611438"/>
    <w:rsid w:val="007E08DF"/>
    <w:rsid w:val="00946783"/>
    <w:rsid w:val="00B61096"/>
    <w:rsid w:val="00C751E4"/>
    <w:rsid w:val="00CF791C"/>
    <w:rsid w:val="00DA0555"/>
    <w:rsid w:val="00F7607F"/>
    <w:rsid w:val="00FC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38"/>
    <w:pPr>
      <w:spacing w:after="80"/>
    </w:pPr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248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F248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4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7607F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F7607F"/>
    <w:rPr>
      <w:rFonts w:eastAsiaTheme="minorEastAsia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F7607F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sz w:val="24"/>
      <w:szCs w:val="24"/>
      <w:lang w:eastAsia="da-DK"/>
    </w:rPr>
  </w:style>
  <w:style w:type="character" w:customStyle="1" w:styleId="SidefodTegn">
    <w:name w:val="Sidefod Tegn"/>
    <w:basedOn w:val="Standardskrifttypeiafsnit"/>
    <w:link w:val="Sidefod"/>
    <w:uiPriority w:val="99"/>
    <w:rsid w:val="00F7607F"/>
    <w:rPr>
      <w:rFonts w:eastAsiaTheme="minorEastAsia"/>
      <w:sz w:val="24"/>
      <w:szCs w:val="24"/>
      <w:lang w:eastAsia="da-DK"/>
    </w:rPr>
  </w:style>
  <w:style w:type="paragraph" w:styleId="NormalWeb">
    <w:name w:val="Normal (Web)"/>
    <w:basedOn w:val="Normal"/>
    <w:uiPriority w:val="99"/>
    <w:unhideWhenUsed/>
    <w:rsid w:val="00F76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F7607F"/>
    <w:rPr>
      <w:b/>
      <w:bCs/>
    </w:rPr>
  </w:style>
  <w:style w:type="paragraph" w:styleId="Listeafsnit">
    <w:name w:val="List Paragraph"/>
    <w:basedOn w:val="Normal"/>
    <w:uiPriority w:val="34"/>
    <w:qFormat/>
    <w:rsid w:val="00F7607F"/>
    <w:pPr>
      <w:ind w:left="720"/>
      <w:contextualSpacing/>
    </w:pPr>
  </w:style>
  <w:style w:type="paragraph" w:styleId="Opstilling-punkttegn">
    <w:name w:val="List Bullet"/>
    <w:basedOn w:val="Normal"/>
    <w:uiPriority w:val="99"/>
    <w:unhideWhenUsed/>
    <w:rsid w:val="001F2486"/>
    <w:pPr>
      <w:numPr>
        <w:numId w:val="3"/>
      </w:numPr>
      <w:contextualSpacing/>
    </w:pPr>
  </w:style>
  <w:style w:type="paragraph" w:styleId="Opstilling-talellerbogst">
    <w:name w:val="List Number"/>
    <w:basedOn w:val="Normal"/>
    <w:uiPriority w:val="99"/>
    <w:unhideWhenUsed/>
    <w:rsid w:val="001F2486"/>
    <w:pPr>
      <w:numPr>
        <w:numId w:val="4"/>
      </w:numPr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1F2486"/>
    <w:rPr>
      <w:rFonts w:ascii="Verdana" w:eastAsiaTheme="majorEastAsia" w:hAnsi="Verdana" w:cstheme="majorBidi"/>
      <w:b/>
      <w:bCs/>
      <w:color w:val="4F81BD" w:themeColor="accent1"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F2486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Ingenafstand">
    <w:name w:val="No Spacing"/>
    <w:uiPriority w:val="1"/>
    <w:qFormat/>
    <w:rsid w:val="00946783"/>
    <w:pPr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51E4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semiHidden/>
    <w:unhideWhenUsed/>
    <w:rsid w:val="007E08DF"/>
    <w:rPr>
      <w:color w:val="0000FF" w:themeColor="hyperlink"/>
      <w:u w:val="single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7E08DF"/>
    <w:pPr>
      <w:spacing w:after="0" w:line="240" w:lineRule="auto"/>
    </w:pPr>
    <w:rPr>
      <w:rFonts w:ascii="Open Sans" w:hAnsi="Open Sans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E08DF"/>
    <w:rPr>
      <w:rFonts w:ascii="Open Sans" w:hAnsi="Open Sans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38"/>
    <w:pPr>
      <w:spacing w:after="80"/>
    </w:pPr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248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F248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4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7607F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F7607F"/>
    <w:rPr>
      <w:rFonts w:eastAsiaTheme="minorEastAsia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F7607F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sz w:val="24"/>
      <w:szCs w:val="24"/>
      <w:lang w:eastAsia="da-DK"/>
    </w:rPr>
  </w:style>
  <w:style w:type="character" w:customStyle="1" w:styleId="SidefodTegn">
    <w:name w:val="Sidefod Tegn"/>
    <w:basedOn w:val="Standardskrifttypeiafsnit"/>
    <w:link w:val="Sidefod"/>
    <w:uiPriority w:val="99"/>
    <w:rsid w:val="00F7607F"/>
    <w:rPr>
      <w:rFonts w:eastAsiaTheme="minorEastAsia"/>
      <w:sz w:val="24"/>
      <w:szCs w:val="24"/>
      <w:lang w:eastAsia="da-DK"/>
    </w:rPr>
  </w:style>
  <w:style w:type="paragraph" w:styleId="NormalWeb">
    <w:name w:val="Normal (Web)"/>
    <w:basedOn w:val="Normal"/>
    <w:uiPriority w:val="99"/>
    <w:unhideWhenUsed/>
    <w:rsid w:val="00F76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F7607F"/>
    <w:rPr>
      <w:b/>
      <w:bCs/>
    </w:rPr>
  </w:style>
  <w:style w:type="paragraph" w:styleId="Listeafsnit">
    <w:name w:val="List Paragraph"/>
    <w:basedOn w:val="Normal"/>
    <w:uiPriority w:val="34"/>
    <w:qFormat/>
    <w:rsid w:val="00F7607F"/>
    <w:pPr>
      <w:ind w:left="720"/>
      <w:contextualSpacing/>
    </w:pPr>
  </w:style>
  <w:style w:type="paragraph" w:styleId="Opstilling-punkttegn">
    <w:name w:val="List Bullet"/>
    <w:basedOn w:val="Normal"/>
    <w:uiPriority w:val="99"/>
    <w:unhideWhenUsed/>
    <w:rsid w:val="001F2486"/>
    <w:pPr>
      <w:numPr>
        <w:numId w:val="3"/>
      </w:numPr>
      <w:contextualSpacing/>
    </w:pPr>
  </w:style>
  <w:style w:type="paragraph" w:styleId="Opstilling-talellerbogst">
    <w:name w:val="List Number"/>
    <w:basedOn w:val="Normal"/>
    <w:uiPriority w:val="99"/>
    <w:unhideWhenUsed/>
    <w:rsid w:val="001F2486"/>
    <w:pPr>
      <w:numPr>
        <w:numId w:val="4"/>
      </w:numPr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1F2486"/>
    <w:rPr>
      <w:rFonts w:ascii="Verdana" w:eastAsiaTheme="majorEastAsia" w:hAnsi="Verdana" w:cstheme="majorBidi"/>
      <w:b/>
      <w:bCs/>
      <w:color w:val="4F81BD" w:themeColor="accent1"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F2486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Ingenafstand">
    <w:name w:val="No Spacing"/>
    <w:uiPriority w:val="1"/>
    <w:qFormat/>
    <w:rsid w:val="00946783"/>
    <w:pPr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51E4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semiHidden/>
    <w:unhideWhenUsed/>
    <w:rsid w:val="007E08DF"/>
    <w:rPr>
      <w:color w:val="0000FF" w:themeColor="hyperlink"/>
      <w:u w:val="single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7E08DF"/>
    <w:pPr>
      <w:spacing w:after="0" w:line="240" w:lineRule="auto"/>
    </w:pPr>
    <w:rPr>
      <w:rFonts w:ascii="Open Sans" w:hAnsi="Open Sans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E08DF"/>
    <w:rPr>
      <w:rFonts w:ascii="Open Sans" w:hAnsi="Open Sans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5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u.dk/modul/skab-t%C3%A5ge-et-eksperimen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1668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Skoler Thisted Kommune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Pedersen</dc:creator>
  <cp:lastModifiedBy>Bo Bredal Immersen</cp:lastModifiedBy>
  <cp:revision>2</cp:revision>
  <dcterms:created xsi:type="dcterms:W3CDTF">2016-05-25T11:58:00Z</dcterms:created>
  <dcterms:modified xsi:type="dcterms:W3CDTF">2016-05-25T11:58:00Z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DocumentDate">
    <vt:lpwstr>42494</vt:lpwstr>
  </property>
  <property fmtid="{D5CDD505-2E9C-101B-9397-08002B2CF9AE}" pid="3" name="SD_IntegrationInfoAdded">
    <vt:bool>true</vt:bool>
  </property>
  <property fmtid="{D5CDD505-2E9C-101B-9397-08002B2CF9AE}" pid="4" name="ContentRemapped">
    <vt:lpwstr>true</vt:lpwstr>
  </property>
</Properties>
</file>