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B575" w14:textId="77777777" w:rsidR="00E4507C" w:rsidRDefault="00E4507C" w:rsidP="00E4507C">
      <w:pPr>
        <w:pStyle w:val="Overskrift1"/>
        <w:spacing w:before="0"/>
      </w:pPr>
      <w:r w:rsidRPr="007E6F2F">
        <w:t>ARBEJDSARK</w:t>
      </w:r>
      <w:r>
        <w:t>: opMål</w:t>
      </w:r>
      <w:r w:rsidR="0009571B">
        <w:t xml:space="preserve">ing af </w:t>
      </w:r>
      <w:r>
        <w:t xml:space="preserve">rynket rose </w:t>
      </w:r>
    </w:p>
    <w:p w14:paraId="302012DC" w14:textId="77777777" w:rsidR="00E4507C" w:rsidRDefault="00E4507C" w:rsidP="00E4507C">
      <w:pPr>
        <w:spacing w:after="0"/>
        <w:rPr>
          <w:szCs w:val="20"/>
        </w:rPr>
      </w:pPr>
    </w:p>
    <w:p w14:paraId="59805517" w14:textId="77777777" w:rsidR="005932A8" w:rsidRPr="00B72F94" w:rsidRDefault="00E4507C" w:rsidP="005932A8">
      <w:pPr>
        <w:rPr>
          <w:sz w:val="24"/>
          <w:szCs w:val="24"/>
        </w:rPr>
      </w:pPr>
      <w:r w:rsidRPr="00B72F94">
        <w:rPr>
          <w:sz w:val="24"/>
          <w:szCs w:val="24"/>
        </w:rPr>
        <w:t>Navn</w:t>
      </w:r>
      <w:r>
        <w:rPr>
          <w:sz w:val="24"/>
          <w:szCs w:val="24"/>
        </w:rPr>
        <w:t>e</w:t>
      </w:r>
      <w:r w:rsidRPr="00B72F94">
        <w:rPr>
          <w:sz w:val="24"/>
          <w:szCs w:val="24"/>
        </w:rPr>
        <w:t xml:space="preserve">: </w:t>
      </w:r>
      <w:r w:rsidR="005932A8">
        <w:rPr>
          <w:sz w:val="24"/>
          <w:szCs w:val="24"/>
        </w:rPr>
        <w:tab/>
      </w:r>
      <w:r w:rsidR="005932A8">
        <w:rPr>
          <w:sz w:val="24"/>
          <w:szCs w:val="24"/>
        </w:rPr>
        <w:tab/>
      </w:r>
      <w:r w:rsidR="005932A8">
        <w:rPr>
          <w:sz w:val="24"/>
          <w:szCs w:val="24"/>
        </w:rPr>
        <w:tab/>
      </w:r>
      <w:r w:rsidR="005932A8">
        <w:rPr>
          <w:sz w:val="24"/>
          <w:szCs w:val="24"/>
        </w:rPr>
        <w:tab/>
      </w:r>
      <w:r w:rsidR="005932A8" w:rsidRPr="00B72F94">
        <w:rPr>
          <w:sz w:val="24"/>
          <w:szCs w:val="24"/>
        </w:rPr>
        <w:t>Dato:</w:t>
      </w:r>
    </w:p>
    <w:p w14:paraId="2B4D4506" w14:textId="77777777" w:rsidR="00E4507C" w:rsidRPr="00B72F94" w:rsidRDefault="00E4507C" w:rsidP="00E4507C">
      <w:pPr>
        <w:rPr>
          <w:sz w:val="24"/>
          <w:szCs w:val="24"/>
        </w:rPr>
      </w:pPr>
    </w:p>
    <w:p w14:paraId="4E5DBFB6" w14:textId="77777777" w:rsidR="00E4507C" w:rsidRPr="00B72F94" w:rsidRDefault="00E4507C" w:rsidP="00E4507C">
      <w:pPr>
        <w:rPr>
          <w:sz w:val="24"/>
          <w:szCs w:val="24"/>
        </w:rPr>
      </w:pPr>
      <w:r w:rsidRPr="00B72F94">
        <w:rPr>
          <w:sz w:val="24"/>
          <w:szCs w:val="24"/>
        </w:rPr>
        <w:t xml:space="preserve">Sådan gør </w:t>
      </w:r>
      <w:r w:rsidR="005932A8">
        <w:rPr>
          <w:sz w:val="24"/>
          <w:szCs w:val="24"/>
        </w:rPr>
        <w:t>I</w:t>
      </w:r>
      <w:r w:rsidRPr="00B72F94">
        <w:rPr>
          <w:sz w:val="24"/>
          <w:szCs w:val="24"/>
        </w:rPr>
        <w:t xml:space="preserve">: </w:t>
      </w:r>
    </w:p>
    <w:p w14:paraId="7D907C5C" w14:textId="77777777" w:rsidR="00E4507C" w:rsidRDefault="00E4507C" w:rsidP="00E4507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2F94">
        <w:rPr>
          <w:sz w:val="24"/>
          <w:szCs w:val="24"/>
        </w:rPr>
        <w:t xml:space="preserve">Marker jeres undersøgelsesområde </w:t>
      </w:r>
      <w:r w:rsidR="00730CD8">
        <w:rPr>
          <w:sz w:val="24"/>
          <w:szCs w:val="24"/>
        </w:rPr>
        <w:t>med pinde, et område på ca. 100m x 100m er passende. M</w:t>
      </w:r>
      <w:r w:rsidRPr="00B72F94">
        <w:rPr>
          <w:sz w:val="24"/>
          <w:szCs w:val="24"/>
        </w:rPr>
        <w:t>ål størrelsen af undersøgelsesområdet op.</w:t>
      </w:r>
      <w:r>
        <w:rPr>
          <w:sz w:val="24"/>
          <w:szCs w:val="24"/>
        </w:rPr>
        <w:t xml:space="preserve"> </w:t>
      </w:r>
    </w:p>
    <w:p w14:paraId="2AFFCE0F" w14:textId="77777777" w:rsidR="00E4507C" w:rsidRDefault="00E4507C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290DA02" w14:textId="77777777" w:rsidR="00E4507C" w:rsidRDefault="00E4507C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Vores </w:t>
      </w:r>
      <w:r w:rsidR="00730CD8">
        <w:rPr>
          <w:sz w:val="24"/>
          <w:szCs w:val="24"/>
        </w:rPr>
        <w:t xml:space="preserve">GPS viser, at vores </w:t>
      </w:r>
      <w:r w:rsidR="005932A8" w:rsidRPr="00B72F94">
        <w:rPr>
          <w:sz w:val="24"/>
          <w:szCs w:val="24"/>
        </w:rPr>
        <w:t xml:space="preserve">undersøgelsesområde </w:t>
      </w:r>
      <w:r>
        <w:rPr>
          <w:sz w:val="24"/>
          <w:szCs w:val="24"/>
        </w:rPr>
        <w:t>er  ___________ m</w:t>
      </w:r>
      <w:r w:rsidRPr="00E4507C">
        <w:rPr>
          <w:sz w:val="24"/>
          <w:szCs w:val="24"/>
          <w:vertAlign w:val="superscript"/>
        </w:rPr>
        <w:t>2</w:t>
      </w:r>
    </w:p>
    <w:p w14:paraId="7A086048" w14:textId="77777777" w:rsidR="00E4507C" w:rsidRDefault="00E4507C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2E629707" w14:textId="77777777" w:rsidR="005932A8" w:rsidRDefault="005932A8" w:rsidP="00593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730CD8">
        <w:rPr>
          <w:sz w:val="24"/>
          <w:szCs w:val="24"/>
        </w:rPr>
        <w:t>tror, a</w:t>
      </w:r>
      <w:r>
        <w:rPr>
          <w:sz w:val="24"/>
          <w:szCs w:val="24"/>
        </w:rPr>
        <w:t xml:space="preserve">t </w:t>
      </w:r>
      <w:r w:rsidR="00E4507C">
        <w:rPr>
          <w:sz w:val="24"/>
          <w:szCs w:val="24"/>
        </w:rPr>
        <w:t>rynket rose-buske</w:t>
      </w:r>
      <w:r>
        <w:rPr>
          <w:sz w:val="24"/>
          <w:szCs w:val="24"/>
        </w:rPr>
        <w:t xml:space="preserve"> dækker ___________ m</w:t>
      </w:r>
      <w:r w:rsidRPr="00E4507C">
        <w:rPr>
          <w:sz w:val="24"/>
          <w:szCs w:val="24"/>
          <w:vertAlign w:val="superscript"/>
        </w:rPr>
        <w:t>2</w:t>
      </w:r>
    </w:p>
    <w:p w14:paraId="1748BE8A" w14:textId="77777777" w:rsidR="00E4507C" w:rsidRPr="00B72F94" w:rsidRDefault="00E4507C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5CC26330" w14:textId="77777777" w:rsidR="005932A8" w:rsidRDefault="00E4507C" w:rsidP="00E4507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Hvordan </w:t>
      </w:r>
      <w:r w:rsidR="005932A8">
        <w:rPr>
          <w:sz w:val="24"/>
          <w:szCs w:val="24"/>
        </w:rPr>
        <w:t xml:space="preserve">undgår </w:t>
      </w:r>
      <w:r>
        <w:rPr>
          <w:sz w:val="24"/>
          <w:szCs w:val="24"/>
        </w:rPr>
        <w:t xml:space="preserve">I at </w:t>
      </w:r>
      <w:r w:rsidRPr="00E74BBB">
        <w:rPr>
          <w:sz w:val="24"/>
          <w:szCs w:val="24"/>
        </w:rPr>
        <w:t>måle</w:t>
      </w:r>
      <w:r>
        <w:rPr>
          <w:sz w:val="24"/>
          <w:szCs w:val="24"/>
        </w:rPr>
        <w:t xml:space="preserve"> en rynket rose-busk</w:t>
      </w:r>
      <w:r w:rsidRPr="00E74BBB">
        <w:rPr>
          <w:sz w:val="24"/>
          <w:szCs w:val="24"/>
        </w:rPr>
        <w:t xml:space="preserve"> op to gange</w:t>
      </w:r>
      <w:r>
        <w:rPr>
          <w:sz w:val="24"/>
          <w:szCs w:val="24"/>
        </w:rPr>
        <w:t xml:space="preserve">? </w:t>
      </w:r>
    </w:p>
    <w:p w14:paraId="286404FA" w14:textId="77777777" w:rsidR="00E4507C" w:rsidRDefault="00E4507C" w:rsidP="00593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 w:rsidRPr="00E74BBB">
        <w:rPr>
          <w:sz w:val="24"/>
          <w:szCs w:val="24"/>
        </w:rPr>
        <w:t xml:space="preserve">(skriv og tegn) </w:t>
      </w:r>
    </w:p>
    <w:p w14:paraId="201FAAD0" w14:textId="77777777" w:rsidR="00E4507C" w:rsidRDefault="00E4507C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E8A5AE" w14:textId="77777777" w:rsidR="00E4507C" w:rsidRDefault="00E4507C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D290649" w14:textId="77777777" w:rsidR="005932A8" w:rsidRDefault="005932A8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E304F2" w14:textId="77777777" w:rsidR="005932A8" w:rsidRDefault="005932A8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5419D70" w14:textId="77777777" w:rsidR="00E4507C" w:rsidRPr="00E74BBB" w:rsidRDefault="00E4507C" w:rsidP="00E4507C">
      <w:pPr>
        <w:pStyle w:val="Listeafsnit"/>
        <w:rPr>
          <w:sz w:val="24"/>
          <w:szCs w:val="24"/>
        </w:rPr>
      </w:pPr>
    </w:p>
    <w:p w14:paraId="7141D69C" w14:textId="77777777" w:rsidR="00E4507C" w:rsidRDefault="00E4507C" w:rsidP="00E4507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390A">
        <w:rPr>
          <w:sz w:val="24"/>
          <w:szCs w:val="24"/>
        </w:rPr>
        <w:t xml:space="preserve">Mål arealet af alle </w:t>
      </w:r>
      <w:r w:rsidR="005932A8" w:rsidRPr="00FF390A">
        <w:rPr>
          <w:sz w:val="24"/>
          <w:szCs w:val="24"/>
        </w:rPr>
        <w:t>rynket rose-</w:t>
      </w:r>
      <w:r w:rsidRPr="00FF390A">
        <w:rPr>
          <w:sz w:val="24"/>
          <w:szCs w:val="24"/>
        </w:rPr>
        <w:t>buske i jeres undersøgelsesområde</w:t>
      </w:r>
      <w:r w:rsidR="00730CD8">
        <w:rPr>
          <w:sz w:val="24"/>
          <w:szCs w:val="24"/>
        </w:rPr>
        <w:t xml:space="preserve"> med GPS</w:t>
      </w:r>
      <w:r w:rsidRPr="00FF390A">
        <w:rPr>
          <w:sz w:val="24"/>
          <w:szCs w:val="24"/>
        </w:rPr>
        <w:t xml:space="preserve"> og skriv </w:t>
      </w:r>
      <w:r w:rsidR="005932A8" w:rsidRPr="00FF390A">
        <w:rPr>
          <w:sz w:val="24"/>
          <w:szCs w:val="24"/>
        </w:rPr>
        <w:t xml:space="preserve">det </w:t>
      </w:r>
      <w:r w:rsidRPr="00FF390A">
        <w:rPr>
          <w:sz w:val="24"/>
          <w:szCs w:val="24"/>
        </w:rPr>
        <w:t>ind i skemaet</w:t>
      </w:r>
      <w:r w:rsidR="00730CD8">
        <w:rPr>
          <w:sz w:val="24"/>
          <w:szCs w:val="24"/>
        </w:rPr>
        <w:t xml:space="preserve"> på bagsiden</w:t>
      </w:r>
      <w:r w:rsidRPr="00FF390A">
        <w:rPr>
          <w:sz w:val="24"/>
          <w:szCs w:val="24"/>
        </w:rPr>
        <w:t xml:space="preserve">. </w:t>
      </w:r>
    </w:p>
    <w:p w14:paraId="05D30182" w14:textId="77777777" w:rsidR="00FF390A" w:rsidRPr="00FF390A" w:rsidRDefault="00FF390A" w:rsidP="00FF39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0AED7BD2" w14:textId="77777777" w:rsidR="00E4507C" w:rsidRDefault="00E4507C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 vores område er der</w:t>
      </w:r>
      <w:r w:rsidR="00730CD8">
        <w:rPr>
          <w:sz w:val="24"/>
          <w:szCs w:val="24"/>
        </w:rPr>
        <w:t xml:space="preserve"> i alt </w:t>
      </w:r>
      <w:r>
        <w:rPr>
          <w:sz w:val="24"/>
          <w:szCs w:val="24"/>
        </w:rPr>
        <w:t xml:space="preserve"> </w:t>
      </w:r>
      <w:r w:rsidR="005932A8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rynket rose-buske</w:t>
      </w:r>
    </w:p>
    <w:p w14:paraId="53B3E57B" w14:textId="77777777" w:rsidR="005932A8" w:rsidRDefault="005932A8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37777062" w14:textId="77777777" w:rsidR="005932A8" w:rsidRPr="00730CD8" w:rsidRDefault="005932A8" w:rsidP="00593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Rynket rose-buske dækker ___________ m</w:t>
      </w:r>
      <w:r w:rsidRPr="00730CD8">
        <w:rPr>
          <w:sz w:val="24"/>
          <w:szCs w:val="24"/>
          <w:vertAlign w:val="superscript"/>
        </w:rPr>
        <w:t>2</w:t>
      </w:r>
      <w:r w:rsidR="00730CD8" w:rsidRPr="00730CD8">
        <w:rPr>
          <w:sz w:val="24"/>
          <w:szCs w:val="24"/>
        </w:rPr>
        <w:t xml:space="preserve"> </w:t>
      </w:r>
      <w:r w:rsidR="00730CD8">
        <w:rPr>
          <w:sz w:val="24"/>
          <w:szCs w:val="24"/>
        </w:rPr>
        <w:t>i alt</w:t>
      </w:r>
    </w:p>
    <w:p w14:paraId="7C1F2B20" w14:textId="77777777" w:rsidR="00FF390A" w:rsidRDefault="00FF390A" w:rsidP="00593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52C66E6C" w14:textId="77777777" w:rsidR="00FF390A" w:rsidRDefault="00FF390A" w:rsidP="00FF39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  <w:vertAlign w:val="superscript"/>
        </w:rPr>
      </w:pPr>
      <w:r>
        <w:rPr>
          <w:sz w:val="24"/>
          <w:szCs w:val="24"/>
        </w:rPr>
        <w:t>Rynket rose-buske dækker ___________ % af vores undersøgelsesareal</w:t>
      </w:r>
    </w:p>
    <w:p w14:paraId="2187128F" w14:textId="77777777" w:rsidR="00FF390A" w:rsidRDefault="00FF390A" w:rsidP="00593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55DFABF3" w14:textId="77777777" w:rsidR="005932A8" w:rsidRDefault="005932A8" w:rsidP="00E450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00D4655E" w14:textId="77777777" w:rsidR="00E4507C" w:rsidRDefault="00E4507C" w:rsidP="00E4507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2F94">
        <w:rPr>
          <w:sz w:val="24"/>
          <w:szCs w:val="24"/>
        </w:rPr>
        <w:t xml:space="preserve">Tænk over følgende: hver rynket rose-busk vokser 40cm </w:t>
      </w:r>
      <w:r w:rsidR="005932A8" w:rsidRPr="00B72F94">
        <w:rPr>
          <w:sz w:val="24"/>
          <w:szCs w:val="24"/>
        </w:rPr>
        <w:t>udad</w:t>
      </w:r>
      <w:r w:rsidRPr="00B72F94">
        <w:rPr>
          <w:sz w:val="24"/>
          <w:szCs w:val="24"/>
        </w:rPr>
        <w:t xml:space="preserve"> om året. På 3 år fordobles arealet af rynket rose. </w:t>
      </w:r>
    </w:p>
    <w:p w14:paraId="6F4183B0" w14:textId="77777777" w:rsidR="00E4507C" w:rsidRDefault="00E4507C" w:rsidP="00E4507C">
      <w:pPr>
        <w:pStyle w:val="Listeafsnit"/>
        <w:rPr>
          <w:sz w:val="24"/>
          <w:szCs w:val="24"/>
        </w:rPr>
      </w:pPr>
    </w:p>
    <w:p w14:paraId="3F65EE26" w14:textId="77777777" w:rsidR="00E4507C" w:rsidRDefault="00E4507C" w:rsidP="006A7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 w:rsidRPr="00B72F94">
        <w:rPr>
          <w:sz w:val="24"/>
          <w:szCs w:val="24"/>
        </w:rPr>
        <w:t xml:space="preserve">Hvor lang tid går der inden hele jeres undersøgelsesområde er </w:t>
      </w:r>
      <w:r w:rsidR="00FF390A">
        <w:rPr>
          <w:sz w:val="24"/>
          <w:szCs w:val="24"/>
        </w:rPr>
        <w:t xml:space="preserve">helt </w:t>
      </w:r>
      <w:r w:rsidRPr="00B72F94">
        <w:rPr>
          <w:sz w:val="24"/>
          <w:szCs w:val="24"/>
        </w:rPr>
        <w:t>dækket af rynket rose?</w:t>
      </w:r>
    </w:p>
    <w:p w14:paraId="446E0CE2" w14:textId="77777777" w:rsidR="006A74B3" w:rsidRDefault="006A74B3" w:rsidP="006A7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tbl>
      <w:tblPr>
        <w:tblStyle w:val="Tabel-Gitter"/>
        <w:tblW w:w="9169" w:type="dxa"/>
        <w:tblInd w:w="720" w:type="dxa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  <w:gridCol w:w="1834"/>
      </w:tblGrid>
      <w:tr w:rsidR="00FF390A" w14:paraId="30C8D887" w14:textId="77777777" w:rsidTr="00FF390A">
        <w:tc>
          <w:tcPr>
            <w:tcW w:w="1833" w:type="dxa"/>
          </w:tcPr>
          <w:p w14:paraId="4CF11537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år</w:t>
            </w:r>
          </w:p>
        </w:tc>
        <w:tc>
          <w:tcPr>
            <w:tcW w:w="1834" w:type="dxa"/>
          </w:tcPr>
          <w:p w14:paraId="57C7B406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år</w:t>
            </w:r>
          </w:p>
        </w:tc>
        <w:tc>
          <w:tcPr>
            <w:tcW w:w="1834" w:type="dxa"/>
          </w:tcPr>
          <w:p w14:paraId="23522A3D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år</w:t>
            </w:r>
          </w:p>
        </w:tc>
        <w:tc>
          <w:tcPr>
            <w:tcW w:w="1834" w:type="dxa"/>
          </w:tcPr>
          <w:p w14:paraId="222B3AC2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år</w:t>
            </w:r>
          </w:p>
        </w:tc>
        <w:tc>
          <w:tcPr>
            <w:tcW w:w="1834" w:type="dxa"/>
          </w:tcPr>
          <w:p w14:paraId="6F79DAB9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år</w:t>
            </w:r>
          </w:p>
        </w:tc>
      </w:tr>
      <w:tr w:rsidR="00FF390A" w14:paraId="483D717C" w14:textId="77777777" w:rsidTr="00FF390A">
        <w:tc>
          <w:tcPr>
            <w:tcW w:w="1833" w:type="dxa"/>
            <w:vAlign w:val="bottom"/>
          </w:tcPr>
          <w:p w14:paraId="24278D7C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F39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4" w:type="dxa"/>
            <w:vAlign w:val="bottom"/>
          </w:tcPr>
          <w:p w14:paraId="1C6B8ABE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F39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4" w:type="dxa"/>
            <w:vAlign w:val="bottom"/>
          </w:tcPr>
          <w:p w14:paraId="64B65371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F39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4" w:type="dxa"/>
            <w:vAlign w:val="bottom"/>
          </w:tcPr>
          <w:p w14:paraId="41AC0DA3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F39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4" w:type="dxa"/>
            <w:vAlign w:val="bottom"/>
          </w:tcPr>
          <w:p w14:paraId="0093FC29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F390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390A" w14:paraId="130FA467" w14:textId="77777777" w:rsidTr="00FF390A">
        <w:tc>
          <w:tcPr>
            <w:tcW w:w="1833" w:type="dxa"/>
            <w:vAlign w:val="bottom"/>
          </w:tcPr>
          <w:p w14:paraId="78376B8D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34" w:type="dxa"/>
            <w:vAlign w:val="bottom"/>
          </w:tcPr>
          <w:p w14:paraId="0125ECCC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34" w:type="dxa"/>
            <w:vAlign w:val="bottom"/>
          </w:tcPr>
          <w:p w14:paraId="26FA093B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34" w:type="dxa"/>
            <w:vAlign w:val="bottom"/>
          </w:tcPr>
          <w:p w14:paraId="6140DBF9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34" w:type="dxa"/>
            <w:vAlign w:val="bottom"/>
          </w:tcPr>
          <w:p w14:paraId="1043C600" w14:textId="77777777" w:rsidR="00FF390A" w:rsidRDefault="00FF390A" w:rsidP="00FF3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14:paraId="5A22B1F2" w14:textId="77777777" w:rsidR="006A74B3" w:rsidRDefault="006A74B3" w:rsidP="006A7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14:paraId="00118967" w14:textId="77777777" w:rsidR="00E4507C" w:rsidRDefault="00E4507C" w:rsidP="00E4507C">
      <w:r>
        <w:br w:type="page"/>
      </w:r>
    </w:p>
    <w:p w14:paraId="3BD0EAE4" w14:textId="77777777" w:rsidR="00E4507C" w:rsidRDefault="00E4507C" w:rsidP="00E4507C">
      <w:pPr>
        <w:pStyle w:val="Overskrift1"/>
        <w:spacing w:before="0"/>
      </w:pPr>
      <w:r w:rsidRPr="007E6F2F">
        <w:lastRenderedPageBreak/>
        <w:t>ARBEJDSARK</w:t>
      </w:r>
      <w:r>
        <w:t xml:space="preserve">: opMål rynket rose </w:t>
      </w:r>
      <w:r w:rsidRPr="007E6F2F">
        <w:t xml:space="preserve"> </w:t>
      </w:r>
    </w:p>
    <w:p w14:paraId="58D008B1" w14:textId="77777777" w:rsidR="00E4507C" w:rsidRPr="00E74BBB" w:rsidRDefault="00E4507C" w:rsidP="00E4507C"/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3187"/>
        <w:gridCol w:w="3072"/>
        <w:gridCol w:w="3369"/>
      </w:tblGrid>
      <w:tr w:rsidR="00E4507C" w:rsidRPr="008605CB" w14:paraId="12F0492C" w14:textId="77777777" w:rsidTr="00B523A3">
        <w:tc>
          <w:tcPr>
            <w:tcW w:w="3227" w:type="dxa"/>
            <w:shd w:val="clear" w:color="auto" w:fill="auto"/>
          </w:tcPr>
          <w:p w14:paraId="3FEA49F0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</w:rPr>
            </w:pPr>
            <w:r w:rsidRPr="008605CB">
              <w:rPr>
                <w:b w:val="0"/>
                <w:bCs w:val="0"/>
              </w:rPr>
              <w:t>Busk nr.</w:t>
            </w:r>
          </w:p>
        </w:tc>
        <w:tc>
          <w:tcPr>
            <w:tcW w:w="3105" w:type="dxa"/>
            <w:shd w:val="clear" w:color="auto" w:fill="auto"/>
          </w:tcPr>
          <w:p w14:paraId="1A235BA6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</w:rPr>
            </w:pPr>
            <w:r w:rsidRPr="008605CB">
              <w:rPr>
                <w:b w:val="0"/>
                <w:bCs w:val="0"/>
              </w:rPr>
              <w:t>Areal:</w:t>
            </w:r>
          </w:p>
        </w:tc>
        <w:tc>
          <w:tcPr>
            <w:tcW w:w="3415" w:type="dxa"/>
            <w:shd w:val="clear" w:color="auto" w:fill="auto"/>
          </w:tcPr>
          <w:p w14:paraId="597FB284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</w:rPr>
            </w:pPr>
            <w:r w:rsidRPr="008605CB">
              <w:rPr>
                <w:b w:val="0"/>
                <w:bCs w:val="0"/>
              </w:rPr>
              <w:t>Noter:</w:t>
            </w:r>
          </w:p>
        </w:tc>
      </w:tr>
      <w:tr w:rsidR="00E4507C" w:rsidRPr="008605CB" w14:paraId="43E36A83" w14:textId="77777777" w:rsidTr="00B523A3">
        <w:tc>
          <w:tcPr>
            <w:tcW w:w="3227" w:type="dxa"/>
            <w:shd w:val="clear" w:color="auto" w:fill="E6EED5"/>
          </w:tcPr>
          <w:p w14:paraId="2733E0F2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E6EED5"/>
          </w:tcPr>
          <w:p w14:paraId="0C497417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E6EED5"/>
          </w:tcPr>
          <w:p w14:paraId="78F75777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30FD4C2B" w14:textId="77777777" w:rsidTr="00B523A3">
        <w:tc>
          <w:tcPr>
            <w:tcW w:w="3227" w:type="dxa"/>
            <w:shd w:val="clear" w:color="auto" w:fill="auto"/>
          </w:tcPr>
          <w:p w14:paraId="067A0E37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auto"/>
          </w:tcPr>
          <w:p w14:paraId="138019AB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auto"/>
          </w:tcPr>
          <w:p w14:paraId="346565C0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09DE46AB" w14:textId="77777777" w:rsidTr="00B523A3">
        <w:tc>
          <w:tcPr>
            <w:tcW w:w="3227" w:type="dxa"/>
            <w:shd w:val="clear" w:color="auto" w:fill="E6EED5"/>
          </w:tcPr>
          <w:p w14:paraId="005FEA29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E6EED5"/>
          </w:tcPr>
          <w:p w14:paraId="7AA6E6E1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E6EED5"/>
          </w:tcPr>
          <w:p w14:paraId="6FF44A96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2BFE93BD" w14:textId="77777777" w:rsidTr="00B523A3">
        <w:tc>
          <w:tcPr>
            <w:tcW w:w="3227" w:type="dxa"/>
            <w:shd w:val="clear" w:color="auto" w:fill="auto"/>
          </w:tcPr>
          <w:p w14:paraId="2F49D06F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auto"/>
          </w:tcPr>
          <w:p w14:paraId="3DCE02A6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auto"/>
          </w:tcPr>
          <w:p w14:paraId="2348695B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595B04BB" w14:textId="77777777" w:rsidTr="00B523A3">
        <w:tc>
          <w:tcPr>
            <w:tcW w:w="3227" w:type="dxa"/>
            <w:shd w:val="clear" w:color="auto" w:fill="E6EED5"/>
          </w:tcPr>
          <w:p w14:paraId="60767EAB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E6EED5"/>
          </w:tcPr>
          <w:p w14:paraId="3CE64B20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E6EED5"/>
          </w:tcPr>
          <w:p w14:paraId="69DCDEC4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1828FE49" w14:textId="77777777" w:rsidTr="00B523A3">
        <w:tc>
          <w:tcPr>
            <w:tcW w:w="3227" w:type="dxa"/>
            <w:shd w:val="clear" w:color="auto" w:fill="auto"/>
          </w:tcPr>
          <w:p w14:paraId="13D1599F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auto"/>
          </w:tcPr>
          <w:p w14:paraId="6167DA83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auto"/>
          </w:tcPr>
          <w:p w14:paraId="6836C4CE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0ABCD6A7" w14:textId="77777777" w:rsidTr="00B523A3">
        <w:tc>
          <w:tcPr>
            <w:tcW w:w="3227" w:type="dxa"/>
            <w:shd w:val="clear" w:color="auto" w:fill="E6EED5"/>
          </w:tcPr>
          <w:p w14:paraId="77AFFC20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E6EED5"/>
          </w:tcPr>
          <w:p w14:paraId="35684E03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E6EED5"/>
          </w:tcPr>
          <w:p w14:paraId="7D85A2A0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467E281F" w14:textId="77777777" w:rsidTr="00B523A3">
        <w:tc>
          <w:tcPr>
            <w:tcW w:w="3227" w:type="dxa"/>
            <w:shd w:val="clear" w:color="auto" w:fill="auto"/>
          </w:tcPr>
          <w:p w14:paraId="09838855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auto"/>
          </w:tcPr>
          <w:p w14:paraId="1611D92F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auto"/>
          </w:tcPr>
          <w:p w14:paraId="45C58B4F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088C1A94" w14:textId="77777777" w:rsidTr="00B523A3">
        <w:tc>
          <w:tcPr>
            <w:tcW w:w="3227" w:type="dxa"/>
            <w:shd w:val="clear" w:color="auto" w:fill="E6EED5"/>
          </w:tcPr>
          <w:p w14:paraId="70D5FF9B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E6EED5"/>
          </w:tcPr>
          <w:p w14:paraId="5CBBCF0C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E6EED5"/>
          </w:tcPr>
          <w:p w14:paraId="2C02F55F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1D5CD90C" w14:textId="77777777" w:rsidTr="00B523A3">
        <w:tc>
          <w:tcPr>
            <w:tcW w:w="3227" w:type="dxa"/>
            <w:shd w:val="clear" w:color="auto" w:fill="auto"/>
          </w:tcPr>
          <w:p w14:paraId="01E443CF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auto"/>
          </w:tcPr>
          <w:p w14:paraId="2D0A1DD6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auto"/>
          </w:tcPr>
          <w:p w14:paraId="78277913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13EC93D2" w14:textId="77777777" w:rsidTr="00B523A3">
        <w:tc>
          <w:tcPr>
            <w:tcW w:w="3227" w:type="dxa"/>
            <w:shd w:val="clear" w:color="auto" w:fill="E6EED5"/>
          </w:tcPr>
          <w:p w14:paraId="0DFF60AD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E6EED5"/>
          </w:tcPr>
          <w:p w14:paraId="192C92FC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E6EED5"/>
          </w:tcPr>
          <w:p w14:paraId="5E0F819F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4FBCE6CF" w14:textId="77777777" w:rsidTr="00B523A3">
        <w:tc>
          <w:tcPr>
            <w:tcW w:w="3227" w:type="dxa"/>
            <w:shd w:val="clear" w:color="auto" w:fill="auto"/>
          </w:tcPr>
          <w:p w14:paraId="75EF97B5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auto"/>
          </w:tcPr>
          <w:p w14:paraId="039BF258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auto"/>
          </w:tcPr>
          <w:p w14:paraId="10ACC98D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  <w:tr w:rsidR="00E4507C" w:rsidRPr="008605CB" w14:paraId="14EC4869" w14:textId="77777777" w:rsidTr="00B523A3">
        <w:tc>
          <w:tcPr>
            <w:tcW w:w="3227" w:type="dxa"/>
            <w:shd w:val="clear" w:color="auto" w:fill="E6EED5"/>
          </w:tcPr>
          <w:p w14:paraId="1CEF8312" w14:textId="77777777" w:rsidR="00E4507C" w:rsidRPr="008605CB" w:rsidRDefault="00E4507C" w:rsidP="00F90F70">
            <w:pPr>
              <w:pStyle w:val="Overskrift1"/>
              <w:rPr>
                <w:b w:val="0"/>
                <w:bCs w:val="0"/>
                <w:color w:val="76923C"/>
              </w:rPr>
            </w:pPr>
          </w:p>
        </w:tc>
        <w:tc>
          <w:tcPr>
            <w:tcW w:w="3105" w:type="dxa"/>
            <w:shd w:val="clear" w:color="auto" w:fill="E6EED5"/>
          </w:tcPr>
          <w:p w14:paraId="2B840449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  <w:tc>
          <w:tcPr>
            <w:tcW w:w="3415" w:type="dxa"/>
            <w:shd w:val="clear" w:color="auto" w:fill="E6EED5"/>
          </w:tcPr>
          <w:p w14:paraId="02A52796" w14:textId="77777777" w:rsidR="00E4507C" w:rsidRPr="008605CB" w:rsidRDefault="00E4507C" w:rsidP="00F90F70">
            <w:pPr>
              <w:pStyle w:val="Overskrift1"/>
              <w:rPr>
                <w:color w:val="76923C"/>
              </w:rPr>
            </w:pPr>
          </w:p>
        </w:tc>
      </w:tr>
    </w:tbl>
    <w:p w14:paraId="47A2B059" w14:textId="77777777" w:rsidR="00C75EC1" w:rsidRDefault="00C75EC1"/>
    <w:sectPr w:rsidR="00C75EC1" w:rsidSect="008842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A42"/>
    <w:multiLevelType w:val="hybridMultilevel"/>
    <w:tmpl w:val="FC3654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7C"/>
    <w:rsid w:val="0009571B"/>
    <w:rsid w:val="00114916"/>
    <w:rsid w:val="005932A8"/>
    <w:rsid w:val="006A74B3"/>
    <w:rsid w:val="00730CD8"/>
    <w:rsid w:val="007F4C7E"/>
    <w:rsid w:val="00884213"/>
    <w:rsid w:val="00A0603E"/>
    <w:rsid w:val="00B523A3"/>
    <w:rsid w:val="00C75EC1"/>
    <w:rsid w:val="00D27F94"/>
    <w:rsid w:val="00E4507C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EF"/>
  <w15:docId w15:val="{E53C1F7B-63EC-4464-8B43-CD45E2C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7C"/>
    <w:pPr>
      <w:spacing w:after="200" w:line="276" w:lineRule="auto"/>
    </w:pPr>
    <w:rPr>
      <w:rFonts w:ascii="Verdana" w:hAnsi="Verdana"/>
      <w:sz w:val="20"/>
      <w:szCs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507C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507C"/>
    <w:rPr>
      <w:rFonts w:ascii="Verdana" w:eastAsiaTheme="majorEastAsia" w:hAnsi="Verdana" w:cstheme="majorBidi"/>
      <w:b/>
      <w:bCs/>
      <w:caps/>
      <w:sz w:val="28"/>
      <w:szCs w:val="28"/>
    </w:rPr>
  </w:style>
  <w:style w:type="paragraph" w:styleId="Listeafsnit">
    <w:name w:val="List Paragraph"/>
    <w:basedOn w:val="Normal"/>
    <w:uiPriority w:val="34"/>
    <w:qFormat/>
    <w:rsid w:val="00E4507C"/>
    <w:pPr>
      <w:ind w:left="720"/>
      <w:contextualSpacing/>
    </w:pPr>
  </w:style>
  <w:style w:type="table" w:styleId="Tabel-Gitter">
    <w:name w:val="Table Grid"/>
    <w:basedOn w:val="Tabel-Normal"/>
    <w:uiPriority w:val="59"/>
    <w:rsid w:val="00FF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Kommune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IT-Afdeling</dc:creator>
  <cp:lastModifiedBy>Lasse Fly Bendix</cp:lastModifiedBy>
  <cp:revision>2</cp:revision>
  <cp:lastPrinted>2014-11-19T08:57:00Z</cp:lastPrinted>
  <dcterms:created xsi:type="dcterms:W3CDTF">2023-08-16T10:12:00Z</dcterms:created>
  <dcterms:modified xsi:type="dcterms:W3CDTF">2023-08-16T10:12:00Z</dcterms:modified>
</cp:coreProperties>
</file>