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FC7A" w14:textId="77777777" w:rsidR="00D77964" w:rsidRDefault="006E1DE1">
      <w:r>
        <w:br/>
      </w:r>
      <w:r w:rsidR="00D77964">
        <w:br/>
      </w:r>
    </w:p>
    <w:p w14:paraId="01B7D0C8" w14:textId="77777777" w:rsidR="00D77964" w:rsidRPr="00D77964" w:rsidRDefault="004C0FD1" w:rsidP="00D7796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b/>
          <w:sz w:val="44"/>
          <w:szCs w:val="24"/>
        </w:rPr>
      </w:pPr>
      <w:r>
        <w:rPr>
          <w:rFonts w:ascii="Gotham-Book" w:hAnsi="Gotham-Book" w:cs="Gotham-Book"/>
          <w:b/>
          <w:sz w:val="44"/>
          <w:szCs w:val="24"/>
        </w:rPr>
        <w:t>FJORDBINGO</w:t>
      </w:r>
    </w:p>
    <w:p w14:paraId="03D130E6" w14:textId="77777777" w:rsidR="00D2205D" w:rsidRDefault="000F4FEB" w:rsidP="00D2205D">
      <w:pPr>
        <w:spacing w:after="120"/>
      </w:pPr>
      <w:r>
        <w:br/>
      </w:r>
    </w:p>
    <w:p w14:paraId="0B4D896E" w14:textId="77777777" w:rsidR="00D2205D" w:rsidRPr="00D2205D" w:rsidRDefault="00F73FC6" w:rsidP="00D2205D">
      <w:pPr>
        <w:spacing w:after="120"/>
      </w:pPr>
      <w:r>
        <w:t xml:space="preserve">Eleverne skal med denne </w:t>
      </w:r>
      <w:r w:rsidR="004C0FD1">
        <w:t>aktivitet forsøge at fi</w:t>
      </w:r>
      <w:r w:rsidR="00C76266">
        <w:t xml:space="preserve">nde alle organismerne på bingopladen og dermed blive bevidst om diversiteten af liv i Roskilde Fjord. </w:t>
      </w:r>
      <w:r w:rsidR="004C0FD1">
        <w:t xml:space="preserve"> </w:t>
      </w:r>
    </w:p>
    <w:p w14:paraId="389DE8F7" w14:textId="77777777" w:rsidR="00D2205D" w:rsidRDefault="001F40AD" w:rsidP="00D2205D">
      <w:pPr>
        <w:spacing w:after="120"/>
        <w:rPr>
          <w:b/>
        </w:rPr>
      </w:pPr>
      <w:r w:rsidRPr="00D77964">
        <w:rPr>
          <w:b/>
          <w:noProof/>
          <w:sz w:val="4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B2E23" wp14:editId="0C85D932">
                <wp:simplePos x="0" y="0"/>
                <wp:positionH relativeFrom="column">
                  <wp:posOffset>4254500</wp:posOffset>
                </wp:positionH>
                <wp:positionV relativeFrom="paragraph">
                  <wp:posOffset>226695</wp:posOffset>
                </wp:positionV>
                <wp:extent cx="2419350" cy="5257800"/>
                <wp:effectExtent l="0" t="0" r="19050" b="19050"/>
                <wp:wrapSquare wrapText="bothSides"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4E324" w14:textId="77777777" w:rsidR="00F73FC6" w:rsidRDefault="00D77964" w:rsidP="00D779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</w:pPr>
                            <w:r w:rsidRPr="00D73C0E"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4"/>
                              </w:rPr>
                              <w:t xml:space="preserve">Tid: </w:t>
                            </w:r>
                            <w:r w:rsidR="00F73FC6"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>60</w:t>
                            </w:r>
                            <w:r w:rsidR="00CA31BA"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>-120</w:t>
                            </w:r>
                            <w:r w:rsidR="00F73FC6"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 xml:space="preserve"> min.</w:t>
                            </w:r>
                          </w:p>
                          <w:p w14:paraId="49FAB6BE" w14:textId="77777777" w:rsidR="00F73FC6" w:rsidRDefault="00F73FC6" w:rsidP="00D779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</w:pPr>
                          </w:p>
                          <w:p w14:paraId="3241689F" w14:textId="77777777" w:rsidR="00ED5E46" w:rsidRPr="00F73FC6" w:rsidRDefault="00ED5E46" w:rsidP="00D779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</w:pPr>
                            <w:r w:rsidRPr="00ED5E46"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4"/>
                              </w:rPr>
                              <w:t>Fag</w:t>
                            </w:r>
                            <w:r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4"/>
                              </w:rPr>
                              <w:t>:</w:t>
                            </w:r>
                          </w:p>
                          <w:p w14:paraId="12576E30" w14:textId="77777777" w:rsidR="00ED5E46" w:rsidRDefault="006B2668" w:rsidP="00ED5E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>Natur/teknologi</w:t>
                            </w:r>
                            <w:r w:rsidR="00ED5E46"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 xml:space="preserve"> og </w:t>
                            </w:r>
                            <w:r w:rsidR="008F3D46"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>Biologi</w:t>
                            </w:r>
                            <w:r w:rsidR="00ED5E46"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 xml:space="preserve"> (primære)</w:t>
                            </w:r>
                          </w:p>
                          <w:p w14:paraId="3F2AD36C" w14:textId="77777777" w:rsidR="00ED5E46" w:rsidRDefault="00ED5E46" w:rsidP="00ED5E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</w:pPr>
                          </w:p>
                          <w:p w14:paraId="68FDA19C" w14:textId="77777777" w:rsidR="00ED5E46" w:rsidRDefault="00ED5E46" w:rsidP="00ED5E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4"/>
                              </w:rPr>
                              <w:t>Klasse</w:t>
                            </w:r>
                            <w:r w:rsidRPr="00ED5E46"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4"/>
                              </w:rPr>
                              <w:t>:</w:t>
                            </w:r>
                          </w:p>
                          <w:p w14:paraId="652DD388" w14:textId="77777777" w:rsidR="00ED5E46" w:rsidRPr="00ED5E46" w:rsidRDefault="00FC269E" w:rsidP="00ED5E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>2</w:t>
                            </w:r>
                            <w:r w:rsidR="00B90016"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>. – 6</w:t>
                            </w:r>
                            <w:r w:rsidR="00ED5E46"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>. klasse</w:t>
                            </w:r>
                          </w:p>
                          <w:p w14:paraId="2A18FDE5" w14:textId="77777777" w:rsidR="00D77964" w:rsidRPr="00D73C0E" w:rsidRDefault="00D77964" w:rsidP="00D779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1BD10CD7" w14:textId="77777777" w:rsidR="002F36EE" w:rsidRPr="00F73FC6" w:rsidRDefault="002F36EE" w:rsidP="006943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4"/>
                              </w:rPr>
                              <w:t>F</w:t>
                            </w:r>
                            <w:r w:rsidR="00D77964" w:rsidRPr="00D73C0E"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4"/>
                              </w:rPr>
                              <w:t>ælles</w:t>
                            </w:r>
                            <w:r w:rsidR="00FA6E4E"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4"/>
                              </w:rPr>
                              <w:t xml:space="preserve"> M</w:t>
                            </w:r>
                            <w:r w:rsidR="00D77964" w:rsidRPr="00D73C0E"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4"/>
                              </w:rPr>
                              <w:t>ål</w:t>
                            </w:r>
                            <w:r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4"/>
                              </w:rPr>
                              <w:t xml:space="preserve"> (eksempler)</w:t>
                            </w:r>
                            <w:r w:rsidR="00D77964" w:rsidRPr="00D73C0E"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4"/>
                              </w:rPr>
                              <w:t>:</w:t>
                            </w:r>
                          </w:p>
                          <w:p w14:paraId="3DE654FE" w14:textId="77777777" w:rsidR="006943A3" w:rsidRDefault="000F4FEB" w:rsidP="006943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 xml:space="preserve">- </w:t>
                            </w:r>
                            <w:r w:rsidRPr="000F4FEB"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>Natur og miljø</w:t>
                            </w:r>
                          </w:p>
                          <w:p w14:paraId="485779A7" w14:textId="77777777" w:rsidR="006943A3" w:rsidRDefault="006943A3" w:rsidP="006943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 xml:space="preserve">- </w:t>
                            </w:r>
                            <w:r w:rsidR="00FC269E"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>Økosystemer</w:t>
                            </w:r>
                          </w:p>
                          <w:p w14:paraId="5EE2CC4A" w14:textId="77777777" w:rsidR="006943A3" w:rsidRDefault="002F36EE" w:rsidP="006943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>mm. se f</w:t>
                            </w:r>
                            <w:r w:rsidRPr="002F36EE"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>ærdigheds- og vidensmål</w:t>
                            </w:r>
                            <w:r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>-ark</w:t>
                            </w:r>
                          </w:p>
                          <w:p w14:paraId="3DC41DCE" w14:textId="77777777" w:rsidR="002F36EE" w:rsidRDefault="002F36EE" w:rsidP="006943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</w:pPr>
                          </w:p>
                          <w:p w14:paraId="27B84965" w14:textId="77777777" w:rsidR="002F36EE" w:rsidRDefault="005F050A" w:rsidP="00D779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4"/>
                              </w:rPr>
                            </w:pPr>
                            <w:r w:rsidRPr="005F050A"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4"/>
                              </w:rPr>
                              <w:t>Tags:</w:t>
                            </w:r>
                          </w:p>
                          <w:p w14:paraId="63E46E32" w14:textId="77777777" w:rsidR="005F050A" w:rsidRDefault="005F050A" w:rsidP="00D779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</w:pPr>
                            <w:r w:rsidRPr="005F050A"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>Undervisningsforløb,</w:t>
                            </w:r>
                            <w:r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 xml:space="preserve"> natur/</w:t>
                            </w:r>
                            <w:r w:rsidR="008D7652"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6B2668"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>teknologi,</w:t>
                            </w:r>
                            <w:r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6B2668"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>biologi</w:t>
                            </w:r>
                            <w:r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 xml:space="preserve">, </w:t>
                            </w:r>
                            <w:r w:rsidRPr="005F050A"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>indskoling</w:t>
                            </w:r>
                            <w:r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 xml:space="preserve">, mellemtrin, udskoling, </w:t>
                            </w:r>
                            <w:r w:rsidR="006B2668"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>kyst</w:t>
                            </w:r>
                            <w:r w:rsidR="00F73FC6"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>, fjord, fødekæder, økosystem.</w:t>
                            </w:r>
                          </w:p>
                          <w:p w14:paraId="4D647172" w14:textId="77777777" w:rsidR="002F36EE" w:rsidRDefault="002F36EE" w:rsidP="00D779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</w:pPr>
                          </w:p>
                          <w:p w14:paraId="2160F0DE" w14:textId="77777777" w:rsidR="002F36EE" w:rsidRDefault="002F36EE" w:rsidP="00D779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4"/>
                              </w:rPr>
                              <w:t>Grej:</w:t>
                            </w:r>
                          </w:p>
                          <w:p w14:paraId="1F052EF2" w14:textId="77777777" w:rsidR="002F36EE" w:rsidRPr="002F36EE" w:rsidRDefault="004C0FD1" w:rsidP="00D779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>Net, fotobakker, spande, lup</w:t>
                            </w:r>
                          </w:p>
                          <w:p w14:paraId="24E6B988" w14:textId="77777777" w:rsidR="00F73FC6" w:rsidRDefault="00F73FC6" w:rsidP="00D779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</w:pPr>
                          </w:p>
                          <w:p w14:paraId="4268520D" w14:textId="77777777" w:rsidR="00F73FC6" w:rsidRPr="002740D1" w:rsidRDefault="00871420" w:rsidP="00D779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</w:pPr>
                            <w:r w:rsidRPr="00871420"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4"/>
                              </w:rPr>
                              <w:t>Se også:</w:t>
                            </w:r>
                            <w:r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F73FC6"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>Forløbet kan ko</w:t>
                            </w:r>
                            <w:r w:rsidR="002740D1"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>mbiner</w:t>
                            </w:r>
                            <w:r w:rsidR="004C0FD1"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>es med aktiviteten: Fødekæde-</w:t>
                            </w:r>
                            <w:proofErr w:type="spellStart"/>
                            <w:r w:rsidR="004C0FD1"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>stratego</w:t>
                            </w:r>
                            <w:proofErr w:type="spellEnd"/>
                          </w:p>
                          <w:p w14:paraId="372086AE" w14:textId="77777777" w:rsidR="00F73FC6" w:rsidRDefault="00F73FC6" w:rsidP="00D779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75DB7F66" w14:textId="77777777" w:rsidR="004C0FD1" w:rsidRDefault="00871420" w:rsidP="00D779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4"/>
                              </w:rPr>
                              <w:t>Arbejdsark:</w:t>
                            </w:r>
                          </w:p>
                          <w:p w14:paraId="00B3631F" w14:textId="77777777" w:rsidR="00F73FC6" w:rsidRPr="004C0FD1" w:rsidRDefault="004C0FD1" w:rsidP="00D779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4C0FD1"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>Bingoplade med fjordens liv</w:t>
                            </w:r>
                            <w:r w:rsidR="00871420" w:rsidRPr="004C0FD1"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br/>
                            </w:r>
                          </w:p>
                          <w:p w14:paraId="7CEE417F" w14:textId="77777777" w:rsidR="00753F6D" w:rsidRDefault="00753F6D" w:rsidP="00D779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Gotham-Book" w:hAnsi="Gotham-Book" w:cs="Gotham-Book"/>
                                <w:b/>
                                <w:sz w:val="20"/>
                                <w:szCs w:val="24"/>
                              </w:rPr>
                              <w:t>Kolofon:</w:t>
                            </w:r>
                          </w:p>
                          <w:p w14:paraId="5B53AFE7" w14:textId="77777777" w:rsidR="00753F6D" w:rsidRPr="00753F6D" w:rsidRDefault="00F73FC6" w:rsidP="00D779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 xml:space="preserve">Sofie </w:t>
                            </w:r>
                            <w:proofErr w:type="spellStart"/>
                            <w:r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>Clauson</w:t>
                            </w:r>
                            <w:proofErr w:type="spellEnd"/>
                            <w:r>
                              <w:rPr>
                                <w:rFonts w:ascii="Gotham-Book" w:hAnsi="Gotham-Book" w:cs="Gotham-Book"/>
                                <w:sz w:val="20"/>
                                <w:szCs w:val="24"/>
                              </w:rPr>
                              <w:t>-Kaas</w:t>
                            </w:r>
                          </w:p>
                          <w:p w14:paraId="34902595" w14:textId="77777777" w:rsidR="00D77964" w:rsidRPr="00D77964" w:rsidRDefault="00D77964" w:rsidP="00D779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-Book" w:hAnsi="Gotham-Book" w:cs="Gotham-Book"/>
                                <w:sz w:val="24"/>
                                <w:szCs w:val="24"/>
                              </w:rPr>
                            </w:pPr>
                          </w:p>
                          <w:p w14:paraId="18FE97DA" w14:textId="77777777" w:rsidR="00D77964" w:rsidRPr="00D77964" w:rsidRDefault="00D77964" w:rsidP="00D779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-Book" w:hAnsi="Gotham-Book" w:cs="Gotham-Book"/>
                                <w:sz w:val="24"/>
                                <w:szCs w:val="24"/>
                              </w:rPr>
                            </w:pPr>
                          </w:p>
                          <w:p w14:paraId="7A144E0C" w14:textId="77777777" w:rsidR="00D77964" w:rsidRPr="00D77964" w:rsidRDefault="00D77964" w:rsidP="00D779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-Book" w:hAnsi="Gotham-Book" w:cs="Gotham-Book"/>
                                <w:sz w:val="24"/>
                                <w:szCs w:val="24"/>
                              </w:rPr>
                            </w:pPr>
                          </w:p>
                          <w:p w14:paraId="780329FA" w14:textId="77777777" w:rsidR="00D77964" w:rsidRDefault="00D77964" w:rsidP="00D779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-Book" w:hAnsi="Gotham-Book" w:cs="Gotham-Boo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CB5C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35pt;margin-top:17.85pt;width:190.5pt;height:4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">
                <v:textbox>
                  <w:txbxContent>
                    <w:p w:rsidR="00F73FC6" w:rsidRDefault="00D77964" w:rsidP="00D779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</w:pPr>
                      <w:r w:rsidRPr="00D73C0E">
                        <w:rPr>
                          <w:rFonts w:ascii="Gotham-Book" w:hAnsi="Gotham-Book" w:cs="Gotham-Book"/>
                          <w:b/>
                          <w:sz w:val="20"/>
                          <w:szCs w:val="24"/>
                        </w:rPr>
                        <w:t xml:space="preserve">Tid: </w:t>
                      </w:r>
                      <w:r w:rsidR="00F73FC6"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>60</w:t>
                      </w:r>
                      <w:r w:rsidR="00CA31BA"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>-120</w:t>
                      </w:r>
                      <w:r w:rsidR="00F73FC6"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 xml:space="preserve"> min.</w:t>
                      </w:r>
                    </w:p>
                    <w:p w:rsidR="00F73FC6" w:rsidRDefault="00F73FC6" w:rsidP="00D779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</w:pPr>
                    </w:p>
                    <w:p w:rsidR="00ED5E46" w:rsidRPr="00F73FC6" w:rsidRDefault="00ED5E46" w:rsidP="00D779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</w:pPr>
                      <w:r w:rsidRPr="00ED5E46">
                        <w:rPr>
                          <w:rFonts w:ascii="Gotham-Book" w:hAnsi="Gotham-Book" w:cs="Gotham-Book"/>
                          <w:b/>
                          <w:sz w:val="20"/>
                          <w:szCs w:val="24"/>
                        </w:rPr>
                        <w:t>Fag</w:t>
                      </w:r>
                      <w:r>
                        <w:rPr>
                          <w:rFonts w:ascii="Gotham-Book" w:hAnsi="Gotham-Book" w:cs="Gotham-Book"/>
                          <w:b/>
                          <w:sz w:val="20"/>
                          <w:szCs w:val="24"/>
                        </w:rPr>
                        <w:t>:</w:t>
                      </w:r>
                    </w:p>
                    <w:p w:rsidR="00ED5E46" w:rsidRDefault="006B2668" w:rsidP="00ED5E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</w:pPr>
                      <w:r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>Natur/teknologi</w:t>
                      </w:r>
                      <w:r w:rsidR="00ED5E46"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 xml:space="preserve"> og </w:t>
                      </w:r>
                      <w:r w:rsidR="008F3D46"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>Biologi</w:t>
                      </w:r>
                      <w:r w:rsidR="00ED5E46"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 xml:space="preserve"> (primære)</w:t>
                      </w:r>
                    </w:p>
                    <w:p w:rsidR="00ED5E46" w:rsidRDefault="00ED5E46" w:rsidP="00ED5E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</w:pPr>
                    </w:p>
                    <w:p w:rsidR="00ED5E46" w:rsidRDefault="00ED5E46" w:rsidP="00ED5E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-Book" w:hAnsi="Gotham-Book" w:cs="Gotham-Book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Gotham-Book" w:hAnsi="Gotham-Book" w:cs="Gotham-Book"/>
                          <w:b/>
                          <w:sz w:val="20"/>
                          <w:szCs w:val="24"/>
                        </w:rPr>
                        <w:t>Klasse</w:t>
                      </w:r>
                      <w:r w:rsidRPr="00ED5E46">
                        <w:rPr>
                          <w:rFonts w:ascii="Gotham-Book" w:hAnsi="Gotham-Book" w:cs="Gotham-Book"/>
                          <w:b/>
                          <w:sz w:val="20"/>
                          <w:szCs w:val="24"/>
                        </w:rPr>
                        <w:t>:</w:t>
                      </w:r>
                    </w:p>
                    <w:p w:rsidR="00ED5E46" w:rsidRPr="00ED5E46" w:rsidRDefault="00FC269E" w:rsidP="00ED5E4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</w:pPr>
                      <w:r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>2</w:t>
                      </w:r>
                      <w:r w:rsidR="00B90016"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>. – 6</w:t>
                      </w:r>
                      <w:bookmarkStart w:id="1" w:name="_GoBack"/>
                      <w:bookmarkEnd w:id="1"/>
                      <w:r w:rsidR="00ED5E46"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>. klasse</w:t>
                      </w:r>
                    </w:p>
                    <w:p w:rsidR="00D77964" w:rsidRPr="00D73C0E" w:rsidRDefault="00D77964" w:rsidP="00D779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-Book" w:hAnsi="Gotham-Book" w:cs="Gotham-Book"/>
                          <w:b/>
                          <w:sz w:val="20"/>
                          <w:szCs w:val="24"/>
                        </w:rPr>
                      </w:pPr>
                    </w:p>
                    <w:p w:rsidR="002F36EE" w:rsidRPr="00F73FC6" w:rsidRDefault="002F36EE" w:rsidP="006943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-Book" w:hAnsi="Gotham-Book" w:cs="Gotham-Book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Gotham-Book" w:hAnsi="Gotham-Book" w:cs="Gotham-Book"/>
                          <w:b/>
                          <w:sz w:val="20"/>
                          <w:szCs w:val="24"/>
                        </w:rPr>
                        <w:t>F</w:t>
                      </w:r>
                      <w:r w:rsidR="00D77964" w:rsidRPr="00D73C0E">
                        <w:rPr>
                          <w:rFonts w:ascii="Gotham-Book" w:hAnsi="Gotham-Book" w:cs="Gotham-Book"/>
                          <w:b/>
                          <w:sz w:val="20"/>
                          <w:szCs w:val="24"/>
                        </w:rPr>
                        <w:t>ælles</w:t>
                      </w:r>
                      <w:r w:rsidR="00FA6E4E">
                        <w:rPr>
                          <w:rFonts w:ascii="Gotham-Book" w:hAnsi="Gotham-Book" w:cs="Gotham-Book"/>
                          <w:b/>
                          <w:sz w:val="20"/>
                          <w:szCs w:val="24"/>
                        </w:rPr>
                        <w:t xml:space="preserve"> M</w:t>
                      </w:r>
                      <w:r w:rsidR="00D77964" w:rsidRPr="00D73C0E">
                        <w:rPr>
                          <w:rFonts w:ascii="Gotham-Book" w:hAnsi="Gotham-Book" w:cs="Gotham-Book"/>
                          <w:b/>
                          <w:sz w:val="20"/>
                          <w:szCs w:val="24"/>
                        </w:rPr>
                        <w:t>ål</w:t>
                      </w:r>
                      <w:r>
                        <w:rPr>
                          <w:rFonts w:ascii="Gotham-Book" w:hAnsi="Gotham-Book" w:cs="Gotham-Book"/>
                          <w:b/>
                          <w:sz w:val="20"/>
                          <w:szCs w:val="24"/>
                        </w:rPr>
                        <w:t xml:space="preserve"> (eksempler)</w:t>
                      </w:r>
                      <w:r w:rsidR="00D77964" w:rsidRPr="00D73C0E">
                        <w:rPr>
                          <w:rFonts w:ascii="Gotham-Book" w:hAnsi="Gotham-Book" w:cs="Gotham-Book"/>
                          <w:b/>
                          <w:sz w:val="20"/>
                          <w:szCs w:val="24"/>
                        </w:rPr>
                        <w:t>:</w:t>
                      </w:r>
                    </w:p>
                    <w:p w:rsidR="006943A3" w:rsidRDefault="000F4FEB" w:rsidP="006943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</w:pPr>
                      <w:r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 xml:space="preserve">- </w:t>
                      </w:r>
                      <w:r w:rsidRPr="000F4FEB"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>Natur og miljø</w:t>
                      </w:r>
                    </w:p>
                    <w:p w:rsidR="006943A3" w:rsidRDefault="006943A3" w:rsidP="006943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</w:pPr>
                      <w:r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 xml:space="preserve">- </w:t>
                      </w:r>
                      <w:r w:rsidR="00FC269E"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>Økosystemer</w:t>
                      </w:r>
                    </w:p>
                    <w:p w:rsidR="006943A3" w:rsidRDefault="002F36EE" w:rsidP="006943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</w:pPr>
                      <w:r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>mm. se f</w:t>
                      </w:r>
                      <w:r w:rsidRPr="002F36EE"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>ærdigheds- og vidensmål</w:t>
                      </w:r>
                      <w:r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>-ark</w:t>
                      </w:r>
                    </w:p>
                    <w:p w:rsidR="002F36EE" w:rsidRDefault="002F36EE" w:rsidP="006943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</w:pPr>
                    </w:p>
                    <w:p w:rsidR="002F36EE" w:rsidRDefault="005F050A" w:rsidP="00D779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-Book" w:hAnsi="Gotham-Book" w:cs="Gotham-Book"/>
                          <w:b/>
                          <w:sz w:val="20"/>
                          <w:szCs w:val="24"/>
                        </w:rPr>
                      </w:pPr>
                      <w:r w:rsidRPr="005F050A">
                        <w:rPr>
                          <w:rFonts w:ascii="Gotham-Book" w:hAnsi="Gotham-Book" w:cs="Gotham-Book"/>
                          <w:b/>
                          <w:sz w:val="20"/>
                          <w:szCs w:val="24"/>
                        </w:rPr>
                        <w:t>Tags:</w:t>
                      </w:r>
                    </w:p>
                    <w:p w:rsidR="005F050A" w:rsidRDefault="005F050A" w:rsidP="00D779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</w:pPr>
                      <w:r w:rsidRPr="005F050A"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>Undervisningsforløb,</w:t>
                      </w:r>
                      <w:r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 xml:space="preserve"> natur/</w:t>
                      </w:r>
                      <w:r w:rsidR="008D7652"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 xml:space="preserve"> </w:t>
                      </w:r>
                      <w:r w:rsidR="006B2668"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>teknologi,</w:t>
                      </w:r>
                      <w:r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 xml:space="preserve"> </w:t>
                      </w:r>
                      <w:r w:rsidR="006B2668"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>biologi</w:t>
                      </w:r>
                      <w:r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 xml:space="preserve">, </w:t>
                      </w:r>
                      <w:r w:rsidRPr="005F050A"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>indskoling</w:t>
                      </w:r>
                      <w:r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 xml:space="preserve">, mellemtrin, udskoling, </w:t>
                      </w:r>
                      <w:r w:rsidR="006B2668"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>kyst</w:t>
                      </w:r>
                      <w:r w:rsidR="00F73FC6"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>, fjord, fødekæder, økosystem.</w:t>
                      </w:r>
                    </w:p>
                    <w:p w:rsidR="002F36EE" w:rsidRDefault="002F36EE" w:rsidP="00D779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</w:pPr>
                    </w:p>
                    <w:p w:rsidR="002F36EE" w:rsidRDefault="002F36EE" w:rsidP="00D779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-Book" w:hAnsi="Gotham-Book" w:cs="Gotham-Book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Gotham-Book" w:hAnsi="Gotham-Book" w:cs="Gotham-Book"/>
                          <w:b/>
                          <w:sz w:val="20"/>
                          <w:szCs w:val="24"/>
                        </w:rPr>
                        <w:t>Grej:</w:t>
                      </w:r>
                    </w:p>
                    <w:p w:rsidR="002F36EE" w:rsidRPr="002F36EE" w:rsidRDefault="004C0FD1" w:rsidP="00D779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</w:pPr>
                      <w:r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>Net, fotobakker, spande, lup</w:t>
                      </w:r>
                    </w:p>
                    <w:p w:rsidR="00F73FC6" w:rsidRDefault="00F73FC6" w:rsidP="00D779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</w:pPr>
                    </w:p>
                    <w:p w:rsidR="00F73FC6" w:rsidRPr="002740D1" w:rsidRDefault="00871420" w:rsidP="00D779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</w:pPr>
                      <w:r w:rsidRPr="00871420">
                        <w:rPr>
                          <w:rFonts w:ascii="Gotham-Book" w:hAnsi="Gotham-Book" w:cs="Gotham-Book"/>
                          <w:b/>
                          <w:sz w:val="20"/>
                          <w:szCs w:val="24"/>
                        </w:rPr>
                        <w:t>Se også:</w:t>
                      </w:r>
                      <w:r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 xml:space="preserve"> </w:t>
                      </w:r>
                      <w:r w:rsidR="00F73FC6"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>Forløbet kan ko</w:t>
                      </w:r>
                      <w:r w:rsidR="002740D1"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>mbiner</w:t>
                      </w:r>
                      <w:r w:rsidR="004C0FD1"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>es med aktiviteten: Fødekæde-stratego</w:t>
                      </w:r>
                    </w:p>
                    <w:p w:rsidR="00F73FC6" w:rsidRDefault="00F73FC6" w:rsidP="00D779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-Book" w:hAnsi="Gotham-Book" w:cs="Gotham-Book"/>
                          <w:b/>
                          <w:sz w:val="20"/>
                          <w:szCs w:val="24"/>
                        </w:rPr>
                      </w:pPr>
                    </w:p>
                    <w:p w:rsidR="004C0FD1" w:rsidRDefault="00871420" w:rsidP="00D779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-Book" w:hAnsi="Gotham-Book" w:cs="Gotham-Book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Gotham-Book" w:hAnsi="Gotham-Book" w:cs="Gotham-Book"/>
                          <w:b/>
                          <w:sz w:val="20"/>
                          <w:szCs w:val="24"/>
                        </w:rPr>
                        <w:t>Arbejdsark:</w:t>
                      </w:r>
                    </w:p>
                    <w:p w:rsidR="00F73FC6" w:rsidRPr="004C0FD1" w:rsidRDefault="004C0FD1" w:rsidP="00D779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-Book" w:hAnsi="Gotham-Book" w:cs="Gotham-Book"/>
                          <w:sz w:val="20"/>
                          <w:szCs w:val="24"/>
                          <w:u w:val="single"/>
                        </w:rPr>
                      </w:pPr>
                      <w:r w:rsidRPr="004C0FD1"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>Bingoplade med fjordens liv</w:t>
                      </w:r>
                      <w:r w:rsidR="00871420" w:rsidRPr="004C0FD1"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br/>
                      </w:r>
                    </w:p>
                    <w:p w:rsidR="00753F6D" w:rsidRDefault="00753F6D" w:rsidP="00D779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-Book" w:hAnsi="Gotham-Book" w:cs="Gotham-Book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Gotham-Book" w:hAnsi="Gotham-Book" w:cs="Gotham-Book"/>
                          <w:b/>
                          <w:sz w:val="20"/>
                          <w:szCs w:val="24"/>
                        </w:rPr>
                        <w:t>Kolofon:</w:t>
                      </w:r>
                    </w:p>
                    <w:p w:rsidR="00753F6D" w:rsidRPr="00753F6D" w:rsidRDefault="00F73FC6" w:rsidP="00D779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</w:pPr>
                      <w:r>
                        <w:rPr>
                          <w:rFonts w:ascii="Gotham-Book" w:hAnsi="Gotham-Book" w:cs="Gotham-Book"/>
                          <w:sz w:val="20"/>
                          <w:szCs w:val="24"/>
                        </w:rPr>
                        <w:t>Sofie Clauson-Kaas</w:t>
                      </w:r>
                    </w:p>
                    <w:p w:rsidR="00D77964" w:rsidRPr="00D77964" w:rsidRDefault="00D77964" w:rsidP="00D779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-Book" w:hAnsi="Gotham-Book" w:cs="Gotham-Book"/>
                          <w:sz w:val="24"/>
                          <w:szCs w:val="24"/>
                        </w:rPr>
                      </w:pPr>
                    </w:p>
                    <w:p w:rsidR="00D77964" w:rsidRPr="00D77964" w:rsidRDefault="00D77964" w:rsidP="00D779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-Book" w:hAnsi="Gotham-Book" w:cs="Gotham-Book"/>
                          <w:sz w:val="24"/>
                          <w:szCs w:val="24"/>
                        </w:rPr>
                      </w:pPr>
                    </w:p>
                    <w:p w:rsidR="00D77964" w:rsidRPr="00D77964" w:rsidRDefault="00D77964" w:rsidP="00D779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-Book" w:hAnsi="Gotham-Book" w:cs="Gotham-Book"/>
                          <w:sz w:val="24"/>
                          <w:szCs w:val="24"/>
                        </w:rPr>
                      </w:pPr>
                    </w:p>
                    <w:p w:rsidR="00D77964" w:rsidRDefault="00D77964" w:rsidP="00D779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-Book" w:hAnsi="Gotham-Book" w:cs="Gotham-Book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1DE1" w:rsidRPr="006E1DE1">
        <w:rPr>
          <w:b/>
        </w:rPr>
        <w:t>FORBEREDELSE</w:t>
      </w:r>
    </w:p>
    <w:p w14:paraId="1CFF162A" w14:textId="77777777" w:rsidR="00B90016" w:rsidRDefault="00B90016" w:rsidP="00B90016">
      <w:pPr>
        <w:spacing w:after="120"/>
        <w:rPr>
          <w:b/>
        </w:rPr>
      </w:pPr>
      <w:r>
        <w:t xml:space="preserve">Materialer til denne aktivitet ligger i nationalparkens blå grejkasser rundt omkring Roskilde Fjord. Her findes bingoplader og grej til at gå på jagt efter livet i fjorden. Det anbefales, at I hjemmefra har arbejdet med livet i fjorden og hvilken slags naturtype en fjord er.  </w:t>
      </w:r>
    </w:p>
    <w:p w14:paraId="01021251" w14:textId="77777777" w:rsidR="00D2205D" w:rsidRDefault="00D2205D" w:rsidP="00D2205D">
      <w:pPr>
        <w:spacing w:after="120"/>
        <w:rPr>
          <w:b/>
        </w:rPr>
      </w:pPr>
    </w:p>
    <w:p w14:paraId="478564B9" w14:textId="77777777" w:rsidR="00D2205D" w:rsidRDefault="0062422D" w:rsidP="00D2205D">
      <w:pPr>
        <w:spacing w:after="120"/>
        <w:rPr>
          <w:b/>
        </w:rPr>
      </w:pPr>
      <w:r>
        <w:rPr>
          <w:b/>
        </w:rPr>
        <w:t xml:space="preserve">SÅDAN </w:t>
      </w:r>
      <w:r w:rsidR="00753F6D">
        <w:rPr>
          <w:b/>
        </w:rPr>
        <w:t>GØR</w:t>
      </w:r>
      <w:r w:rsidR="001F40AD">
        <w:rPr>
          <w:b/>
        </w:rPr>
        <w:t xml:space="preserve"> I</w:t>
      </w:r>
      <w:r w:rsidR="006168D5">
        <w:rPr>
          <w:b/>
        </w:rPr>
        <w:br/>
      </w:r>
      <w:r w:rsidR="002740D1" w:rsidRPr="002740D1">
        <w:t xml:space="preserve">Eleverne </w:t>
      </w:r>
      <w:r w:rsidR="00AB6CFD">
        <w:t>inddeles</w:t>
      </w:r>
      <w:r w:rsidR="002740D1" w:rsidRPr="002740D1">
        <w:t xml:space="preserve"> i</w:t>
      </w:r>
      <w:r w:rsidR="00AA1DE2">
        <w:t xml:space="preserve"> grupper af 3-4 elever, som hver får udleveret en fjordbingo-plade. Til at starte med kan gruppen snakke om, hvor de kan finde de forskellige organismer i vandet og hvordan de kan fange dem. Grupperne får udleveret fiskenet, rejehov, fotobakker og spande. Hvis der er </w:t>
      </w:r>
      <w:proofErr w:type="gramStart"/>
      <w:r w:rsidR="00AA1DE2">
        <w:t>mulighed</w:t>
      </w:r>
      <w:proofErr w:type="gramEnd"/>
      <w:r w:rsidR="00AA1DE2">
        <w:t xml:space="preserve"> kan det være godt med waders. Husk sikkerhedsregler. </w:t>
      </w:r>
      <w:r w:rsidR="00D2205D">
        <w:t xml:space="preserve">Sørg for at instruere om god færdsel på badebroen og langs kysten, når de går med net og udstyr. </w:t>
      </w:r>
      <w:r w:rsidR="00AA1DE2">
        <w:t>Det gælder nu om for grupperne at få pladen fuld og kunne vise det i fotobakken. Gruppen må også gerne fange noget, der ikke er på pladen. Efter et passende tidsinterval samles alle grupper med deres spande/bakker.</w:t>
      </w:r>
      <w:r w:rsidR="00CA31BA">
        <w:t xml:space="preserve"> Her kan </w:t>
      </w:r>
      <w:proofErr w:type="gramStart"/>
      <w:r w:rsidR="00CA31BA">
        <w:t>i</w:t>
      </w:r>
      <w:proofErr w:type="gramEnd"/>
      <w:r w:rsidR="00CA31BA">
        <w:t xml:space="preserve"> gennemgå dyrene og snakke om hvor de blev fanget. Snak også om hvorfor det kan være </w:t>
      </w:r>
      <w:proofErr w:type="gramStart"/>
      <w:r w:rsidR="00CA31BA">
        <w:t>at nogle dyr</w:t>
      </w:r>
      <w:proofErr w:type="gramEnd"/>
      <w:r w:rsidR="00CA31BA">
        <w:t xml:space="preserve"> ikke blev fanget. </w:t>
      </w:r>
    </w:p>
    <w:p w14:paraId="6375E8FE" w14:textId="77777777" w:rsidR="00D2205D" w:rsidRDefault="00D2205D" w:rsidP="00D2205D">
      <w:pPr>
        <w:spacing w:after="120"/>
        <w:rPr>
          <w:b/>
        </w:rPr>
      </w:pPr>
    </w:p>
    <w:p w14:paraId="3D785122" w14:textId="77777777" w:rsidR="00D2205D" w:rsidRDefault="00AA1DE2" w:rsidP="00D2205D">
      <w:pPr>
        <w:spacing w:after="120"/>
        <w:rPr>
          <w:b/>
        </w:rPr>
      </w:pPr>
      <w:r w:rsidRPr="00AA1DE2">
        <w:rPr>
          <w:b/>
        </w:rPr>
        <w:t xml:space="preserve">FORSLAG TIL VIDERE ARBEJDE </w:t>
      </w:r>
    </w:p>
    <w:p w14:paraId="4BCD5EAA" w14:textId="77777777" w:rsidR="00D2205D" w:rsidRDefault="00AA1DE2" w:rsidP="00D2205D">
      <w:pPr>
        <w:spacing w:after="120"/>
        <w:rPr>
          <w:b/>
        </w:rPr>
      </w:pPr>
      <w:r>
        <w:t>Grupperne kan vælge et dyr hver som de arbejder videre med i klassen</w:t>
      </w:r>
      <w:r w:rsidR="00D2205D">
        <w:t xml:space="preserve">. </w:t>
      </w:r>
    </w:p>
    <w:p w14:paraId="20B58D61" w14:textId="77777777" w:rsidR="00AA1DE2" w:rsidRPr="00D2205D" w:rsidRDefault="00AA1DE2" w:rsidP="00D2205D">
      <w:pPr>
        <w:spacing w:after="120"/>
        <w:rPr>
          <w:b/>
        </w:rPr>
      </w:pPr>
      <w:r>
        <w:t>Lad grupperne tegne fødekæder ud fra det de har fundet</w:t>
      </w:r>
      <w:r w:rsidR="00D2205D">
        <w:t xml:space="preserve">. Her kan i komme ind på hvordan de forskellige organismer får næring, jager og gemmer sig for fjender. </w:t>
      </w:r>
    </w:p>
    <w:p w14:paraId="6FFD921C" w14:textId="77777777" w:rsidR="00D73C0E" w:rsidRPr="00D2205D" w:rsidRDefault="00155F12">
      <w:r>
        <w:br/>
      </w:r>
      <w:r>
        <w:br/>
      </w:r>
      <w:r>
        <w:br/>
      </w:r>
      <w:r>
        <w:br/>
      </w:r>
    </w:p>
    <w:sectPr w:rsidR="00D73C0E" w:rsidRPr="00D2205D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A7603" w14:textId="77777777" w:rsidR="00B167B4" w:rsidRDefault="00B167B4" w:rsidP="00671715">
      <w:pPr>
        <w:spacing w:after="0" w:line="240" w:lineRule="auto"/>
      </w:pPr>
      <w:r>
        <w:separator/>
      </w:r>
    </w:p>
  </w:endnote>
  <w:endnote w:type="continuationSeparator" w:id="0">
    <w:p w14:paraId="3683E590" w14:textId="77777777" w:rsidR="00B167B4" w:rsidRDefault="00B167B4" w:rsidP="0067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E34E" w14:textId="77777777" w:rsidR="00671715" w:rsidRDefault="00255CA8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7D5B3FDF" wp14:editId="30AE4FB7">
          <wp:simplePos x="0" y="0"/>
          <wp:positionH relativeFrom="column">
            <wp:posOffset>-720090</wp:posOffset>
          </wp:positionH>
          <wp:positionV relativeFrom="paragraph">
            <wp:posOffset>-1454150</wp:posOffset>
          </wp:positionV>
          <wp:extent cx="7574280" cy="2477568"/>
          <wp:effectExtent l="0" t="0" r="762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2477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1CF9" w14:textId="77777777" w:rsidR="00B167B4" w:rsidRDefault="00B167B4" w:rsidP="00671715">
      <w:pPr>
        <w:spacing w:after="0" w:line="240" w:lineRule="auto"/>
      </w:pPr>
      <w:r>
        <w:separator/>
      </w:r>
    </w:p>
  </w:footnote>
  <w:footnote w:type="continuationSeparator" w:id="0">
    <w:p w14:paraId="47CE1B0F" w14:textId="77777777" w:rsidR="00B167B4" w:rsidRDefault="00B167B4" w:rsidP="00671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88C7" w14:textId="77777777" w:rsidR="00671715" w:rsidRDefault="00255CA8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7A2ED06D" wp14:editId="70FEE31A">
          <wp:simplePos x="0" y="0"/>
          <wp:positionH relativeFrom="column">
            <wp:posOffset>-720090</wp:posOffset>
          </wp:positionH>
          <wp:positionV relativeFrom="paragraph">
            <wp:posOffset>-464820</wp:posOffset>
          </wp:positionV>
          <wp:extent cx="7574280" cy="2926080"/>
          <wp:effectExtent l="0" t="0" r="7620" b="762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292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7482"/>
    <w:multiLevelType w:val="hybridMultilevel"/>
    <w:tmpl w:val="967A4220"/>
    <w:lvl w:ilvl="0" w:tplc="E5D82FD6">
      <w:numFmt w:val="bullet"/>
      <w:lvlText w:val="-"/>
      <w:lvlJc w:val="left"/>
      <w:pPr>
        <w:ind w:left="720" w:hanging="360"/>
      </w:pPr>
      <w:rPr>
        <w:rFonts w:ascii="Gotham-Book" w:eastAsiaTheme="minorHAnsi" w:hAnsi="Gotham-Book" w:cs="Gotham-Book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C27E4"/>
    <w:multiLevelType w:val="hybridMultilevel"/>
    <w:tmpl w:val="01F4578C"/>
    <w:lvl w:ilvl="0" w:tplc="558EB6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728477">
    <w:abstractNumId w:val="1"/>
  </w:num>
  <w:num w:numId="2" w16cid:durableId="112716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715"/>
    <w:rsid w:val="00013D3A"/>
    <w:rsid w:val="00074231"/>
    <w:rsid w:val="000F4FEB"/>
    <w:rsid w:val="00113E11"/>
    <w:rsid w:val="001358D5"/>
    <w:rsid w:val="00155F12"/>
    <w:rsid w:val="00157391"/>
    <w:rsid w:val="00183F44"/>
    <w:rsid w:val="001F40AD"/>
    <w:rsid w:val="00232D5A"/>
    <w:rsid w:val="00255CA8"/>
    <w:rsid w:val="00263F58"/>
    <w:rsid w:val="002740D1"/>
    <w:rsid w:val="002F1216"/>
    <w:rsid w:val="002F36EE"/>
    <w:rsid w:val="00391F93"/>
    <w:rsid w:val="004356C9"/>
    <w:rsid w:val="00456A41"/>
    <w:rsid w:val="004B0315"/>
    <w:rsid w:val="004C0FD1"/>
    <w:rsid w:val="004C73EF"/>
    <w:rsid w:val="00515C3D"/>
    <w:rsid w:val="0051713C"/>
    <w:rsid w:val="00567FC2"/>
    <w:rsid w:val="005A6BB1"/>
    <w:rsid w:val="005D2428"/>
    <w:rsid w:val="005F050A"/>
    <w:rsid w:val="005F15C5"/>
    <w:rsid w:val="00601BC2"/>
    <w:rsid w:val="0061517A"/>
    <w:rsid w:val="006168D5"/>
    <w:rsid w:val="0062422D"/>
    <w:rsid w:val="00624464"/>
    <w:rsid w:val="00671715"/>
    <w:rsid w:val="00676B12"/>
    <w:rsid w:val="0068477F"/>
    <w:rsid w:val="006943A3"/>
    <w:rsid w:val="006B2668"/>
    <w:rsid w:val="006E1DE1"/>
    <w:rsid w:val="00753F6D"/>
    <w:rsid w:val="00795F79"/>
    <w:rsid w:val="007F5718"/>
    <w:rsid w:val="00857E69"/>
    <w:rsid w:val="00871420"/>
    <w:rsid w:val="008D0388"/>
    <w:rsid w:val="008D7652"/>
    <w:rsid w:val="008F3D46"/>
    <w:rsid w:val="00900ECF"/>
    <w:rsid w:val="00920C4B"/>
    <w:rsid w:val="009240ED"/>
    <w:rsid w:val="009552E6"/>
    <w:rsid w:val="00963555"/>
    <w:rsid w:val="009C0AA1"/>
    <w:rsid w:val="00A01D9B"/>
    <w:rsid w:val="00A375DD"/>
    <w:rsid w:val="00A45C5E"/>
    <w:rsid w:val="00AA1DE2"/>
    <w:rsid w:val="00AB6CFD"/>
    <w:rsid w:val="00AE69FB"/>
    <w:rsid w:val="00B167B4"/>
    <w:rsid w:val="00B54DC6"/>
    <w:rsid w:val="00B90016"/>
    <w:rsid w:val="00BA08FB"/>
    <w:rsid w:val="00BA2592"/>
    <w:rsid w:val="00BD0EAB"/>
    <w:rsid w:val="00BD5749"/>
    <w:rsid w:val="00C07F80"/>
    <w:rsid w:val="00C76266"/>
    <w:rsid w:val="00CA31BA"/>
    <w:rsid w:val="00CA3FED"/>
    <w:rsid w:val="00D2205D"/>
    <w:rsid w:val="00D4404F"/>
    <w:rsid w:val="00D5448B"/>
    <w:rsid w:val="00D661C7"/>
    <w:rsid w:val="00D73C0E"/>
    <w:rsid w:val="00D77964"/>
    <w:rsid w:val="00D829A9"/>
    <w:rsid w:val="00D97E90"/>
    <w:rsid w:val="00DE3587"/>
    <w:rsid w:val="00EA0279"/>
    <w:rsid w:val="00EA332D"/>
    <w:rsid w:val="00ED1C8D"/>
    <w:rsid w:val="00ED5E46"/>
    <w:rsid w:val="00F169C4"/>
    <w:rsid w:val="00F73FC6"/>
    <w:rsid w:val="00FA6E4E"/>
    <w:rsid w:val="00FC2024"/>
    <w:rsid w:val="00FC269E"/>
    <w:rsid w:val="00FD6F24"/>
    <w:rsid w:val="00FE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CDDCA15"/>
  <w15:docId w15:val="{71AF730F-7238-4F5C-BE04-16406440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96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717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71715"/>
  </w:style>
  <w:style w:type="paragraph" w:styleId="Sidefod">
    <w:name w:val="footer"/>
    <w:basedOn w:val="Normal"/>
    <w:link w:val="SidefodTegn"/>
    <w:uiPriority w:val="99"/>
    <w:unhideWhenUsed/>
    <w:rsid w:val="006717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7171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7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71715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77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EB8FD-1172-4AF2-BF0C-16A43330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Mikkel Eeg</dc:creator>
  <cp:lastModifiedBy>Lasse Fly Bendix</cp:lastModifiedBy>
  <cp:revision>2</cp:revision>
  <cp:lastPrinted>2019-01-16T10:51:00Z</cp:lastPrinted>
  <dcterms:created xsi:type="dcterms:W3CDTF">2023-10-28T10:33:00Z</dcterms:created>
  <dcterms:modified xsi:type="dcterms:W3CDTF">2023-10-28T10:33:00Z</dcterms:modified>
</cp:coreProperties>
</file>